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media/image1.png" ContentType="image/png"/>
  <Override PartName="/word/media/image2.png" ContentType="image/png"/>
  <Override PartName="/word/media/image3.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36" w:after="0"/>
        <w:ind w:left="2594" w:hanging="0"/>
        <w:rPr>
          <w:w w:val="105"/>
          <w:lang w:val="fr-FR"/>
        </w:rPr>
      </w:pPr>
      <w:r>
        <w:rPr>
          <w:w w:val="105"/>
          <w:lang w:val="fr-FR"/>
        </w:rPr>
        <w:drawing>
          <wp:anchor behindDoc="1" distT="0" distB="8890" distL="114300" distR="120015" simplePos="0" locked="0" layoutInCell="1" allowOverlap="1" relativeHeight="2">
            <wp:simplePos x="0" y="0"/>
            <wp:positionH relativeFrom="column">
              <wp:posOffset>3685540</wp:posOffset>
            </wp:positionH>
            <wp:positionV relativeFrom="paragraph">
              <wp:posOffset>-81915</wp:posOffset>
            </wp:positionV>
            <wp:extent cx="1122045" cy="705485"/>
            <wp:effectExtent l="0" t="0" r="0" b="0"/>
            <wp:wrapNone/>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2"/>
                    <a:stretch>
                      <a:fillRect/>
                    </a:stretch>
                  </pic:blipFill>
                  <pic:spPr bwMode="auto">
                    <a:xfrm>
                      <a:off x="0" y="0"/>
                      <a:ext cx="1122045" cy="705485"/>
                    </a:xfrm>
                    <a:prstGeom prst="rect">
                      <a:avLst/>
                    </a:prstGeom>
                  </pic:spPr>
                </pic:pic>
              </a:graphicData>
            </a:graphic>
          </wp:anchor>
        </w:drawing>
        <w:drawing>
          <wp:anchor behindDoc="0" distT="0" distB="0" distL="0" distR="0" simplePos="0" locked="0" layoutInCell="1" allowOverlap="1" relativeHeight="3">
            <wp:simplePos x="0" y="0"/>
            <wp:positionH relativeFrom="column">
              <wp:posOffset>-93980</wp:posOffset>
            </wp:positionH>
            <wp:positionV relativeFrom="paragraph">
              <wp:posOffset>-231140</wp:posOffset>
            </wp:positionV>
            <wp:extent cx="1213485" cy="854710"/>
            <wp:effectExtent l="0" t="0" r="0" b="0"/>
            <wp:wrapSquare wrapText="largest"/>
            <wp:docPr id="2"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1" descr=""/>
                    <pic:cNvPicPr>
                      <a:picLocks noChangeAspect="1" noChangeArrowheads="1"/>
                    </pic:cNvPicPr>
                  </pic:nvPicPr>
                  <pic:blipFill>
                    <a:blip r:embed="rId3"/>
                    <a:stretch>
                      <a:fillRect/>
                    </a:stretch>
                  </pic:blipFill>
                  <pic:spPr bwMode="auto">
                    <a:xfrm>
                      <a:off x="0" y="0"/>
                      <a:ext cx="1213485" cy="854710"/>
                    </a:xfrm>
                    <a:prstGeom prst="rect">
                      <a:avLst/>
                    </a:prstGeom>
                  </pic:spPr>
                </pic:pic>
              </a:graphicData>
            </a:graphic>
          </wp:anchor>
        </w:drawing>
      </w:r>
      <w:bookmarkStart w:id="0" w:name="_GoBack"/>
      <w:bookmarkStart w:id="1" w:name="_GoBack"/>
      <w:bookmarkEnd w:id="1"/>
    </w:p>
    <w:p>
      <w:pPr>
        <w:pStyle w:val="Normal"/>
        <w:spacing w:lineRule="auto" w:line="276" w:before="36" w:after="0"/>
        <w:ind w:left="2594" w:hanging="0"/>
        <w:rPr>
          <w:w w:val="105"/>
          <w:lang w:val="fr-FR"/>
        </w:rPr>
      </w:pPr>
      <w:r>
        <w:rPr>
          <w:w w:val="105"/>
          <w:lang w:val="fr-FR"/>
        </w:rPr>
      </w:r>
    </w:p>
    <w:p>
      <w:pPr>
        <w:pStyle w:val="Normal"/>
        <w:ind w:right="-227" w:hanging="0"/>
        <w:jc w:val="right"/>
        <w:rPr>
          <w:rFonts w:ascii="Ink Free" w:hAnsi="Ink Free" w:eastAsia="Times New Roman" w:cs="Times New Roman"/>
          <w:w w:val="105"/>
          <w:sz w:val="16"/>
          <w:szCs w:val="16"/>
          <w:lang w:val="fr-FR"/>
        </w:rPr>
      </w:pPr>
      <w:r>
        <w:rPr>
          <w:rFonts w:eastAsia="Times New Roman" w:cs="Times New Roman" w:ascii="Ink Free" w:hAnsi="Ink Free"/>
          <w:w w:val="105"/>
          <w:sz w:val="16"/>
          <w:szCs w:val="16"/>
          <w:lang w:val="fr-FR"/>
        </w:rPr>
        <w:t>2022</w:t>
      </w:r>
    </w:p>
    <w:p>
      <w:pPr>
        <w:pStyle w:val="Normal"/>
        <w:ind w:right="-227" w:hanging="0"/>
        <w:jc w:val="right"/>
        <w:rPr>
          <w:rFonts w:ascii="Ink Free" w:hAnsi="Ink Free" w:eastAsia="Times New Roman" w:cs="Times New Roman"/>
          <w:w w:val="105"/>
          <w:sz w:val="16"/>
          <w:szCs w:val="16"/>
          <w:lang w:val="fr-FR"/>
        </w:rPr>
      </w:pPr>
      <w:r>
        <w:rPr>
          <w:rFonts w:eastAsia="Times New Roman" w:cs="Times New Roman" w:ascii="Ink Free" w:hAnsi="Ink Free"/>
          <w:w w:val="105"/>
          <w:sz w:val="16"/>
          <w:szCs w:val="16"/>
          <w:lang w:val="fr-FR"/>
        </w:rPr>
      </w:r>
    </w:p>
    <w:p>
      <w:pPr>
        <w:pStyle w:val="Normal"/>
        <w:spacing w:lineRule="auto" w:line="276" w:before="36" w:after="0"/>
        <w:ind w:left="2594" w:hanging="0"/>
        <w:rPr>
          <w:w w:val="105"/>
          <w:lang w:val="fr-FR"/>
        </w:rPr>
      </w:pPr>
      <w:r>
        <w:rPr>
          <w:w w:val="105"/>
          <w:lang w:val="fr-FR"/>
        </w:rPr>
      </w:r>
    </w:p>
    <w:p>
      <w:pPr>
        <w:pStyle w:val="Normal"/>
        <w:spacing w:lineRule="auto" w:line="276" w:before="36" w:after="0"/>
        <w:jc w:val="center"/>
        <w:rPr>
          <w:rFonts w:ascii="Calibri Light" w:hAnsi="Calibri Light"/>
          <w:b/>
          <w:b/>
          <w:color w:val="2E74B5" w:themeColor="accent1" w:themeShade="bf"/>
          <w:w w:val="105"/>
          <w:sz w:val="28"/>
          <w:szCs w:val="28"/>
          <w:lang w:val="fr-FR"/>
        </w:rPr>
      </w:pPr>
      <w:r>
        <w:rPr>
          <w:rFonts w:ascii="Calibri Light" w:hAnsi="Calibri Light"/>
          <w:b/>
          <w:color w:val="2E74B5" w:themeColor="accent1" w:themeShade="bf"/>
          <w:w w:val="105"/>
          <w:sz w:val="28"/>
          <w:szCs w:val="28"/>
          <w:lang w:val="fr-FR"/>
        </w:rPr>
        <w:t>DOSSIER DE CANDIDATURE</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tabs>
          <w:tab w:val="clear" w:pos="720"/>
          <w:tab w:val="left" w:pos="3700" w:leader="none"/>
        </w:tabs>
        <w:spacing w:lineRule="auto" w:line="276" w:before="36" w:after="0"/>
        <w:jc w:val="both"/>
        <w:rPr/>
      </w:pPr>
      <w:r>
        <w:rPr>
          <w:rFonts w:ascii="Calibri Light" w:hAnsi="Calibri Light"/>
          <w:sz w:val="20"/>
          <w:szCs w:val="20"/>
        </w:rPr>
        <w:t xml:space="preserve">Les éléments suivants devront être envoyés par courriel aux contacts du SGAR et de la Drac </w:t>
      </w:r>
      <w:r>
        <w:fldChar w:fldCharType="begin"/>
      </w:r>
      <w:r>
        <w:rPr>
          <w:sz w:val="20"/>
          <w:szCs w:val="20"/>
          <w:w w:val="105"/>
          <w:rFonts w:ascii="Calibri Light" w:hAnsi="Calibri Light"/>
        </w:rPr>
        <w:instrText> HYPERLINK "https://usager-dauphin.cget.gouv.fr/aides/" \l "/cget/"</w:instrText>
      </w:r>
      <w:r>
        <w:rPr>
          <w:sz w:val="20"/>
          <w:szCs w:val="20"/>
          <w:w w:val="105"/>
          <w:rFonts w:ascii="Calibri Light" w:hAnsi="Calibri Light"/>
        </w:rPr>
        <w:fldChar w:fldCharType="separate"/>
      </w:r>
      <w:hyperlink r:id="rId4">
        <w:r>
          <w:rPr>
            <w:rFonts w:ascii="Calibri Light" w:hAnsi="Calibri Light"/>
            <w:w w:val="105"/>
            <w:sz w:val="20"/>
            <w:szCs w:val="20"/>
            <w:lang w:val="fr-FR"/>
          </w:rPr>
          <w:t xml:space="preserve">doit être effectif </w:t>
        </w:r>
      </w:hyperlink>
    </w:p>
    <w:p>
      <w:pPr>
        <w:pStyle w:val="Normal"/>
        <w:tabs>
          <w:tab w:val="clear" w:pos="720"/>
          <w:tab w:val="left" w:pos="3700" w:leader="none"/>
        </w:tabs>
        <w:spacing w:lineRule="auto" w:line="276" w:before="36" w:after="0"/>
        <w:jc w:val="both"/>
        <w:rPr/>
      </w:pPr>
      <w:r>
        <w:fldChar w:fldCharType="begin"/>
      </w:r>
      <w:r>
        <w:rPr>
          <w:sz w:val="20"/>
          <w:b/>
          <w:szCs w:val="20"/>
          <w:bCs/>
          <w:w w:val="105"/>
          <w:rFonts w:ascii="Calibri Light" w:hAnsi="Calibri Light"/>
        </w:rPr>
        <w:instrText> HYPERLINK "https://usager-dauphin.cget.gouv.fr/aides/" \l "/cget/"</w:instrText>
      </w:r>
      <w:r>
        <w:rPr>
          <w:sz w:val="20"/>
          <w:b/>
          <w:szCs w:val="20"/>
          <w:bCs/>
          <w:w w:val="105"/>
          <w:rFonts w:ascii="Calibri Light" w:hAnsi="Calibri Light"/>
        </w:rPr>
        <w:fldChar w:fldCharType="separate"/>
      </w:r>
      <w:r>
        <w:rPr>
          <w:rFonts w:ascii="Calibri Light" w:hAnsi="Calibri Light"/>
          <w:b/>
          <w:bCs/>
          <w:w w:val="105"/>
          <w:sz w:val="20"/>
          <w:szCs w:val="20"/>
          <w:lang w:val="fr-FR"/>
        </w:rPr>
        <w:t>au plus tard le 13 mars 2022</w:t>
      </w:r>
      <w:r>
        <w:rPr>
          <w:sz w:val="20"/>
          <w:b/>
          <w:szCs w:val="20"/>
          <w:bCs/>
          <w:w w:val="105"/>
          <w:rFonts w:ascii="Calibri Light" w:hAnsi="Calibri Light"/>
        </w:rPr>
        <w:fldChar w:fldCharType="end"/>
      </w:r>
      <w:r>
        <w:rPr>
          <w:rFonts w:ascii="Calibri Light" w:hAnsi="Calibri Light"/>
          <w:w w:val="105"/>
          <w:sz w:val="20"/>
          <w:szCs w:val="20"/>
          <w:lang w:val="fr-FR"/>
        </w:rPr>
        <w:t>, selon les modalités précisées dans le vade-mecum de dépôt des dossiers.</w:t>
      </w:r>
    </w:p>
    <w:p>
      <w:pPr>
        <w:pStyle w:val="Normal"/>
        <w:spacing w:lineRule="auto" w:line="276" w:before="36" w:after="0"/>
        <w:ind w:firstLine="720"/>
        <w:rPr>
          <w:b/>
          <w:b/>
        </w:rPr>
      </w:pPr>
      <w:r>
        <w:rPr>
          <w:rFonts w:eastAsia="Arial" w:cs="Arial" w:ascii="Calibri Light" w:hAnsi="Calibri Light"/>
          <w:color w:val="000000"/>
          <w:spacing w:val="-2"/>
          <w:w w:val="105"/>
          <w:sz w:val="20"/>
          <w:szCs w:val="20"/>
          <w:lang w:val="fr-FR"/>
        </w:rPr>
        <w:t xml:space="preserve">→   </w:t>
      </w:r>
      <w:r>
        <w:rPr>
          <w:rFonts w:ascii="Calibri Light" w:hAnsi="Calibri Light"/>
          <w:w w:val="105"/>
          <w:sz w:val="20"/>
          <w:szCs w:val="20"/>
          <w:lang w:val="fr-FR"/>
        </w:rPr>
        <w:t>Pour la DRAC :</w:t>
      </w:r>
      <w:r>
        <w:rPr>
          <w:rFonts w:ascii="Calibri Light" w:hAnsi="Calibri Light"/>
          <w:b/>
          <w:w w:val="105"/>
          <w:sz w:val="20"/>
          <w:szCs w:val="20"/>
          <w:lang w:val="fr-FR"/>
        </w:rPr>
        <w:t xml:space="preserve"> CMP.drac.hdf@culture.gouv.fr</w:t>
      </w:r>
    </w:p>
    <w:p>
      <w:pPr>
        <w:pStyle w:val="Normal"/>
        <w:spacing w:lineRule="auto" w:line="276" w:before="36" w:after="0"/>
        <w:rPr/>
      </w:pPr>
      <w:r>
        <w:rPr>
          <w:rFonts w:eastAsia="Webdings" w:cs="Calibri" w:cstheme="minorHAnsi"/>
          <w:b/>
          <w:color w:val="000000"/>
          <w:spacing w:val="-2"/>
          <w:w w:val="105"/>
          <w:sz w:val="20"/>
          <w:szCs w:val="20"/>
          <w:lang w:val="fr-FR"/>
        </w:rPr>
        <w:tab/>
      </w:r>
      <w:r>
        <w:rPr>
          <w:rFonts w:eastAsia="Arial" w:cs="Calibri" w:cstheme="minorHAnsi"/>
          <w:color w:val="000000"/>
          <w:spacing w:val="-2"/>
          <w:w w:val="105"/>
          <w:sz w:val="20"/>
          <w:szCs w:val="20"/>
          <w:lang w:val="fr-FR"/>
        </w:rPr>
        <w:t>→</w:t>
      </w:r>
      <w:r>
        <w:rPr>
          <w:rFonts w:eastAsia="Calibri Light" w:cs="Calibri" w:cstheme="minorHAnsi"/>
          <w:color w:val="000000"/>
          <w:spacing w:val="-2"/>
          <w:w w:val="105"/>
          <w:sz w:val="20"/>
          <w:szCs w:val="20"/>
          <w:lang w:val="fr-FR"/>
        </w:rPr>
        <w:t xml:space="preserve">  </w:t>
      </w:r>
      <w:r>
        <w:rPr>
          <w:rFonts w:cs="Calibri" w:cstheme="minorHAnsi"/>
          <w:color w:val="000000"/>
          <w:spacing w:val="-2"/>
          <w:w w:val="105"/>
          <w:sz w:val="20"/>
          <w:szCs w:val="20"/>
          <w:lang w:val="fr-FR"/>
        </w:rPr>
        <w:t xml:space="preserve"> </w:t>
      </w:r>
      <w:r>
        <w:rPr>
          <w:rFonts w:eastAsia="Webdings" w:cs="Calibri" w:cstheme="minorHAnsi"/>
          <w:color w:val="000000"/>
          <w:spacing w:val="-2"/>
          <w:w w:val="105"/>
          <w:sz w:val="20"/>
          <w:szCs w:val="20"/>
          <w:lang w:val="fr-FR"/>
        </w:rPr>
        <w:t xml:space="preserve">Pour le SGAR : </w:t>
      </w:r>
      <w:hyperlink r:id="rId5">
        <w:r>
          <w:rPr>
            <w:rStyle w:val="LienInternet"/>
            <w:rFonts w:eastAsia="Webdings" w:cs="Calibri" w:cstheme="minorHAnsi"/>
            <w:b/>
            <w:color w:val="000000"/>
            <w:spacing w:val="-2"/>
            <w:w w:val="105"/>
            <w:sz w:val="20"/>
            <w:szCs w:val="20"/>
            <w:u w:val="none"/>
            <w:lang w:val="fr-FR"/>
          </w:rPr>
          <w:t>sgar-politiquesdecohesion@hauts-de-france.gouv.fr</w:t>
        </w:r>
      </w:hyperlink>
    </w:p>
    <w:p>
      <w:pPr>
        <w:pStyle w:val="Normal"/>
        <w:spacing w:lineRule="auto" w:line="276" w:before="36" w:after="0"/>
        <w:jc w:val="both"/>
        <w:rPr>
          <w:color w:val="CE181E"/>
          <w:w w:val="105"/>
          <w:lang w:val="fr-FR"/>
        </w:rPr>
      </w:pPr>
      <w:r>
        <w:rPr>
          <w:color w:val="CE181E"/>
          <w:w w:val="105"/>
          <w:lang w:val="fr-FR"/>
        </w:rPr>
      </w:r>
    </w:p>
    <w:p>
      <w:pPr>
        <w:pStyle w:val="Normal"/>
        <w:spacing w:lineRule="auto" w:line="276" w:before="36" w:after="0"/>
        <w:jc w:val="both"/>
        <w:rPr/>
      </w:pPr>
      <w:r>
        <w:rPr>
          <w:rFonts w:ascii="Calibri Light" w:hAnsi="Calibri Light"/>
          <w:color w:val="CE181E"/>
          <w:w w:val="105"/>
          <w:sz w:val="20"/>
          <w:szCs w:val="20"/>
          <w:lang w:val="fr-FR"/>
        </w:rPr>
        <w:t>L’ensemble des pièces suivantes</w:t>
      </w:r>
      <w:r>
        <w:rPr>
          <w:rFonts w:ascii="Calibri Light" w:hAnsi="Calibri Light"/>
          <w:w w:val="105"/>
          <w:sz w:val="20"/>
          <w:szCs w:val="20"/>
          <w:lang w:val="fr-FR"/>
        </w:rPr>
        <w:t>:</w:t>
      </w:r>
    </w:p>
    <w:p>
      <w:pPr>
        <w:pStyle w:val="Normal"/>
        <w:spacing w:lineRule="auto" w:line="276" w:before="36" w:after="0"/>
        <w:jc w:val="both"/>
        <w:rPr>
          <w:w w:val="105"/>
          <w:lang w:val="fr-FR"/>
        </w:rPr>
      </w:pPr>
      <w:r>
        <w:rPr>
          <w:w w:val="105"/>
          <w:lang w:val="fr-FR"/>
        </w:rPr>
      </w:r>
    </w:p>
    <w:p>
      <w:pPr>
        <w:pStyle w:val="Normal"/>
        <w:spacing w:lineRule="auto" w:line="276" w:before="0" w:after="81"/>
        <w:ind w:left="567" w:hanging="0"/>
        <w:jc w:val="both"/>
        <w:rPr/>
      </w:pPr>
      <w:r>
        <w:rPr>
          <w:rFonts w:eastAsia="Webdings" w:cs="Webdings" w:ascii="Calibri Light" w:hAnsi="Calibri Light"/>
          <w:spacing w:val="-2"/>
          <w:sz w:val="20"/>
          <w:szCs w:val="20"/>
        </w:rPr>
        <w:t xml:space="preserve"> </w:t>
      </w:r>
      <w:r>
        <w:rPr>
          <w:rFonts w:ascii="Calibri Light" w:hAnsi="Calibri Light"/>
          <w:sz w:val="20"/>
          <w:szCs w:val="20"/>
        </w:rPr>
        <w:t>Fiche de présentation détaillée du projet par les partenaires : présentation synthétique puis détaillée du projet, lieu de réalisation, autres partenaires éventuels, nombre de bénéficiaires, moyens humains et personnels affectés au suivi de l'action et comment les jeunes seront mobilisés.</w:t>
      </w:r>
      <w:r>
        <w:rPr>
          <w:rFonts w:eastAsia="Times New Roman" w:cs="Times New Roman" w:ascii="Calibri Light" w:hAnsi="Calibri Light"/>
          <w:sz w:val="20"/>
          <w:szCs w:val="20"/>
        </w:rPr>
        <w:t xml:space="preserve"> </w:t>
      </w:r>
    </w:p>
    <w:p>
      <w:pPr>
        <w:pStyle w:val="Normal"/>
        <w:spacing w:lineRule="auto" w:line="276" w:before="0" w:after="82"/>
        <w:ind w:left="567" w:hanging="0"/>
        <w:jc w:val="both"/>
        <w:rPr/>
      </w:pPr>
      <w:r>
        <w:rPr>
          <w:rFonts w:eastAsia="Webdings" w:cs="Webdings" w:ascii="Calibri Light" w:hAnsi="Calibri Light"/>
          <w:spacing w:val="-2"/>
          <w:sz w:val="20"/>
          <w:szCs w:val="20"/>
        </w:rPr>
        <w:t xml:space="preserve"> </w:t>
      </w:r>
      <w:r>
        <w:rPr>
          <w:rFonts w:ascii="Calibri Light" w:hAnsi="Calibri Light"/>
          <w:sz w:val="20"/>
          <w:szCs w:val="20"/>
        </w:rPr>
        <w:t>Calendrier prévisionnel des actions projetées, temps de formation et temps de restitution</w:t>
      </w:r>
      <w:r>
        <w:rPr>
          <w:rFonts w:eastAsia="Times New Roman" w:cs="Times New Roman" w:ascii="Calibri Light" w:hAnsi="Calibri Light"/>
          <w:sz w:val="20"/>
          <w:szCs w:val="20"/>
        </w:rPr>
        <w:t xml:space="preserve"> </w:t>
      </w:r>
    </w:p>
    <w:p>
      <w:pPr>
        <w:pStyle w:val="Normal"/>
        <w:spacing w:lineRule="auto" w:line="276" w:before="0" w:after="115"/>
        <w:ind w:left="567" w:hanging="0"/>
        <w:jc w:val="both"/>
        <w:rPr/>
      </w:pPr>
      <w:r>
        <w:rPr>
          <w:rFonts w:eastAsia="Webdings" w:cs="Webdings" w:ascii="Calibri Light" w:hAnsi="Calibri Light"/>
          <w:spacing w:val="-2"/>
          <w:sz w:val="20"/>
          <w:szCs w:val="20"/>
        </w:rPr>
        <w:t xml:space="preserve"> </w:t>
      </w:r>
      <w:r>
        <w:rPr>
          <w:rFonts w:ascii="Calibri Light" w:hAnsi="Calibri Light"/>
          <w:sz w:val="20"/>
          <w:szCs w:val="20"/>
        </w:rPr>
        <w:t>Modalités d'évaluation du projet (indicateurs quantitatifs et qualitatifs)</w:t>
      </w:r>
      <w:r>
        <w:rPr>
          <w:rFonts w:eastAsia="Times New Roman" w:cs="Times New Roman" w:ascii="Calibri Light" w:hAnsi="Calibri Light"/>
          <w:sz w:val="20"/>
          <w:szCs w:val="20"/>
        </w:rPr>
        <w:t xml:space="preserve"> </w:t>
      </w:r>
    </w:p>
    <w:p>
      <w:pPr>
        <w:pStyle w:val="Normal"/>
        <w:spacing w:lineRule="auto" w:line="276" w:before="0" w:after="115"/>
        <w:ind w:left="567" w:hanging="0"/>
        <w:jc w:val="both"/>
        <w:rPr/>
      </w:pPr>
      <w:r>
        <w:rPr>
          <w:rFonts w:eastAsia="Webdings" w:cs="Webdings" w:ascii="Calibri Light" w:hAnsi="Calibri Light"/>
          <w:spacing w:val="-2"/>
          <w:sz w:val="20"/>
          <w:szCs w:val="20"/>
        </w:rPr>
        <w:t xml:space="preserve"> </w:t>
      </w:r>
      <w:r>
        <w:rPr>
          <w:rFonts w:ascii="Calibri Light" w:hAnsi="Calibri Light"/>
          <w:sz w:val="20"/>
          <w:szCs w:val="20"/>
        </w:rPr>
        <w:t>Présentation et/ou CV des intervenants artistiques ou professionnels du champ culturel ou patrimonial</w:t>
      </w:r>
      <w:r>
        <w:rPr>
          <w:rFonts w:eastAsia="Times New Roman" w:cs="Times New Roman" w:ascii="Calibri Light" w:hAnsi="Calibri Light"/>
          <w:sz w:val="20"/>
          <w:szCs w:val="20"/>
        </w:rPr>
        <w:t xml:space="preserve"> </w:t>
      </w:r>
    </w:p>
    <w:p>
      <w:pPr>
        <w:pStyle w:val="Normal"/>
        <w:spacing w:lineRule="auto" w:line="276" w:before="0" w:after="82"/>
        <w:ind w:left="567" w:hanging="0"/>
        <w:jc w:val="both"/>
        <w:rPr/>
      </w:pPr>
      <w:r>
        <w:rPr>
          <w:rFonts w:eastAsia="Webdings" w:cs="Webdings" w:ascii="Calibri Light" w:hAnsi="Calibri Light"/>
          <w:spacing w:val="-2"/>
          <w:sz w:val="20"/>
          <w:szCs w:val="20"/>
        </w:rPr>
        <w:t xml:space="preserve"> </w:t>
      </w:r>
      <w:r>
        <w:rPr>
          <w:rFonts w:ascii="Calibri Light" w:hAnsi="Calibri Light"/>
          <w:sz w:val="20"/>
          <w:szCs w:val="20"/>
        </w:rPr>
        <w:t>Budget prévisionnel de l’action 2022 faisant apparaitre distinctement les coûts des moyens matériels et humains et la répartition de ces derniers</w:t>
      </w:r>
      <w:r>
        <w:rPr>
          <w:rFonts w:eastAsia="Times New Roman" w:cs="Times New Roman" w:ascii="Calibri Light" w:hAnsi="Calibri Light"/>
          <w:sz w:val="20"/>
          <w:szCs w:val="20"/>
        </w:rPr>
        <w:t xml:space="preserve"> (dont artistes et professionnels du patrimoine)</w:t>
      </w:r>
    </w:p>
    <w:p>
      <w:pPr>
        <w:pStyle w:val="Normal"/>
        <w:spacing w:lineRule="auto" w:line="276"/>
        <w:ind w:left="567" w:hanging="0"/>
        <w:jc w:val="both"/>
        <w:rPr/>
      </w:pPr>
      <w:r>
        <w:rPr>
          <w:rFonts w:eastAsia="Webdings" w:cs="Webdings" w:ascii="Calibri Light" w:hAnsi="Calibri Light"/>
          <w:spacing w:val="-2"/>
          <w:sz w:val="20"/>
          <w:szCs w:val="20"/>
        </w:rPr>
        <w:t xml:space="preserve"> </w:t>
      </w:r>
      <w:r>
        <w:rPr>
          <w:rFonts w:ascii="Calibri Light" w:hAnsi="Calibri Light"/>
          <w:sz w:val="20"/>
          <w:szCs w:val="20"/>
        </w:rPr>
        <w:t>Fiche bilan et budget réalisé pour un projet ayant été soutenu dans le cadre du programme “</w:t>
      </w:r>
      <w:r>
        <w:rPr>
          <w:rFonts w:ascii="Calibri Light" w:hAnsi="Calibri Light"/>
          <w:i/>
          <w:iCs/>
          <w:sz w:val="20"/>
          <w:szCs w:val="20"/>
        </w:rPr>
        <w:t>C'est mon patrimoine ! “ 2021</w:t>
      </w:r>
      <w:r>
        <w:rPr>
          <w:rFonts w:eastAsia="Times New Roman" w:cs="Times New Roman" w:ascii="Calibri Light" w:hAnsi="Calibri Light"/>
          <w:i/>
          <w:iCs/>
          <w:sz w:val="20"/>
          <w:szCs w:val="20"/>
        </w:rPr>
        <w:t xml:space="preserve"> </w:t>
      </w:r>
    </w:p>
    <w:p>
      <w:pPr>
        <w:pStyle w:val="Normal"/>
        <w:spacing w:lineRule="auto" w:line="276" w:before="36" w:after="0"/>
        <w:jc w:val="both"/>
        <w:rPr>
          <w:rFonts w:ascii="Calibri Light" w:hAnsi="Calibri Light"/>
          <w:w w:val="105"/>
          <w:sz w:val="20"/>
          <w:szCs w:val="20"/>
          <w:lang w:val="fr-FR"/>
        </w:rPr>
      </w:pPr>
      <w:r>
        <w:rPr>
          <w:rFonts w:ascii="Calibri Light" w:hAnsi="Calibri Light"/>
          <w:w w:val="105"/>
          <w:sz w:val="20"/>
          <w:szCs w:val="20"/>
          <w:lang w:val="fr-FR"/>
        </w:rPr>
        <w:tab/>
      </w:r>
    </w:p>
    <w:p>
      <w:pPr>
        <w:pStyle w:val="Normal"/>
        <w:spacing w:lineRule="auto" w:line="276" w:before="36" w:after="0"/>
        <w:rPr>
          <w:rStyle w:val="LienInternet"/>
          <w:rFonts w:ascii="Calibri Light" w:hAnsi="Calibri Light" w:eastAsia="Webdings" w:cs="Webdings"/>
          <w:color w:val="000000"/>
          <w:spacing w:val="-2"/>
          <w:w w:val="105"/>
          <w:sz w:val="21"/>
          <w:szCs w:val="21"/>
          <w:u w:val="none"/>
          <w:lang w:val="fr-FR"/>
        </w:rPr>
      </w:pPr>
      <w:hyperlink r:id="rId6">
        <w:r>
          <w:rPr/>
        </w:r>
      </w:hyperlink>
    </w:p>
    <w:p>
      <w:pPr>
        <w:pStyle w:val="Normal"/>
        <w:spacing w:lineRule="auto" w:line="276" w:before="36" w:after="0"/>
        <w:rPr>
          <w:rFonts w:ascii="Calibri Light" w:hAnsi="Calibri Light" w:eastAsia="Webdings" w:cs="Webdings"/>
          <w:color w:val="000000"/>
          <w:spacing w:val="-2"/>
          <w:w w:val="105"/>
          <w:sz w:val="21"/>
          <w:szCs w:val="21"/>
          <w:lang w:val="fr-FR"/>
        </w:rPr>
      </w:pPr>
      <w:r>
        <w:rPr>
          <w:rFonts w:eastAsia="Webdings" w:cs="Webdings" w:ascii="Calibri Light" w:hAnsi="Calibri Light"/>
          <w:color w:val="000000"/>
          <w:spacing w:val="-2"/>
          <w:w w:val="105"/>
          <w:sz w:val="21"/>
          <w:szCs w:val="21"/>
          <w:lang w:val="fr-FR"/>
        </w:rPr>
      </w:r>
    </w:p>
    <w:p>
      <w:pPr>
        <w:pStyle w:val="Normal"/>
        <w:spacing w:lineRule="auto" w:line="276" w:before="36" w:after="0"/>
        <w:rPr>
          <w:rFonts w:ascii="Calibri Light" w:hAnsi="Calibri Light" w:eastAsia="Webdings" w:cs="Webdings"/>
          <w:color w:val="000000"/>
          <w:spacing w:val="-2"/>
          <w:w w:val="105"/>
          <w:sz w:val="20"/>
          <w:szCs w:val="20"/>
          <w:lang w:val="fr-FR"/>
        </w:rPr>
      </w:pPr>
      <w:r>
        <w:rPr>
          <w:rFonts w:eastAsia="Webdings" w:cs="Webdings" w:ascii="Calibri Light" w:hAnsi="Calibri Light"/>
          <w:color w:val="000000"/>
          <w:spacing w:val="-2"/>
          <w:w w:val="105"/>
          <w:sz w:val="20"/>
          <w:szCs w:val="20"/>
          <w:lang w:val="fr-FR"/>
        </w:rPr>
        <w:t>Le dossier sera signé par les deux partenaires principaux ! champ social et champ du patrimoine.</w:t>
      </w:r>
    </w:p>
    <w:p>
      <w:pPr>
        <w:pStyle w:val="Normal"/>
        <w:spacing w:lineRule="auto" w:line="276" w:before="36" w:after="0"/>
        <w:rPr>
          <w:rFonts w:ascii="Calibri Light" w:hAnsi="Calibri Light" w:eastAsia="Webdings" w:cs="Webdings"/>
          <w:color w:val="000000"/>
          <w:spacing w:val="-2"/>
          <w:w w:val="105"/>
          <w:sz w:val="21"/>
          <w:szCs w:val="21"/>
          <w:lang w:val="fr-FR"/>
        </w:rPr>
      </w:pPr>
      <w:r>
        <w:rPr>
          <w:rFonts w:eastAsia="Webdings" w:cs="Webdings" w:ascii="Calibri Light" w:hAnsi="Calibri Light"/>
          <w:color w:val="000000"/>
          <w:spacing w:val="-2"/>
          <w:w w:val="105"/>
          <w:sz w:val="21"/>
          <w:szCs w:val="21"/>
          <w:lang w:val="fr-FR"/>
        </w:rPr>
      </w:r>
    </w:p>
    <w:p>
      <w:pPr>
        <w:pStyle w:val="Normal"/>
        <w:spacing w:lineRule="auto" w:line="276" w:before="36" w:after="0"/>
        <w:rPr/>
      </w:pP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Département concerné par le projet :</w:t>
      </w:r>
    </w:p>
    <w:p>
      <w:pPr>
        <w:pStyle w:val="Normal"/>
        <w:spacing w:lineRule="auto" w:line="276" w:before="36" w:after="0"/>
        <w:rPr/>
      </w:pP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 xml:space="preserve">Site(s) patrimonial(ux) concerné(s) </w:t>
        <w:tab/>
      </w:r>
    </w:p>
    <w:p>
      <w:pPr>
        <w:pStyle w:val="Normal"/>
        <w:spacing w:lineRule="auto" w:line="276" w:before="36" w:after="0"/>
        <w:rPr/>
      </w:pP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Nombre</w:t>
      </w:r>
    </w:p>
    <w:p>
      <w:pPr>
        <w:pStyle w:val="Normal"/>
        <w:spacing w:lineRule="auto" w:line="276" w:before="36" w:after="0"/>
        <w:rPr/>
      </w:pP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Liste exhaustive</w:t>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Type(s) de patrimoine(s) concernés :</w:t>
      </w:r>
    </w:p>
    <w:p>
      <w:pPr>
        <w:sectPr>
          <w:footerReference w:type="default" r:id="rId7"/>
          <w:type w:val="nextPage"/>
          <w:pgSz w:w="11906" w:h="16838"/>
          <w:pgMar w:left="1134" w:right="1134" w:header="0" w:top="725" w:footer="159" w:bottom="775" w:gutter="0"/>
          <w:pgNumType w:fmt="decimal"/>
          <w:formProt w:val="false"/>
          <w:textDirection w:val="lrTb"/>
          <w:docGrid w:type="default" w:linePitch="312" w:charSpace="0"/>
        </w:sectPr>
      </w:pP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Monument</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Site archéologique (hors musées)</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Archives (Nationales, départementales, intercommunales ou communales)</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Médiathèque / bibliothèque / cinémathèque / artothèque</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Lieu de spectacle vivant patrimonial (théâtre, opéra…)</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Patrimoine immatériel</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Patrimoine rural</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Secteur urbain</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Site Patrimoine mondial</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Musée de France (sas museum)</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Architecture XXe labellisée</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Site industriel</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Lieu de culture scientifique et technique incluant muséums</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 xml:space="preserve">Site naturel </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 xml:space="preserve">Ville ou Pays d'art et d'histoire </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 xml:space="preserve">Maison des illustres labellisée </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Centre culturel de rencontre</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Autre (précisez)</w:t>
      </w:r>
    </w:p>
    <w:p>
      <w:pPr>
        <w:sectPr>
          <w:type w:val="continuous"/>
          <w:pgSz w:w="11906" w:h="16838"/>
          <w:pgMar w:left="1134" w:right="1134" w:header="0" w:top="725" w:footer="159" w:bottom="775" w:gutter="0"/>
          <w:cols w:num="2" w:equalWidth="false" w:sep="false">
            <w:col w:w="3898" w:space="1384"/>
            <w:col w:w="4355"/>
          </w:cols>
          <w:formProt w:val="false"/>
          <w:textDirection w:val="lrTb"/>
          <w:docGrid w:type="default" w:linePitch="312" w:charSpace="0"/>
        </w:sectPr>
      </w:pPr>
    </w:p>
    <w:p>
      <w:pPr>
        <w:pStyle w:val="Normal"/>
        <w:spacing w:lineRule="auto" w:line="276" w:before="36" w:after="0"/>
        <w:rPr>
          <w:rFonts w:ascii="Calibri Light" w:hAnsi="Calibri Light" w:eastAsia="Arial" w:cs="Arial"/>
          <w:w w:val="105"/>
          <w:sz w:val="20"/>
          <w:szCs w:val="20"/>
          <w:lang w:val="fr-FR"/>
        </w:rPr>
      </w:pPr>
      <w:r>
        <w:rPr>
          <w:rFonts w:eastAsia="Arial" w:cs="Arial" w:ascii="Calibri Light" w:hAnsi="Calibri Light"/>
          <w:w w:val="105"/>
          <w:sz w:val="20"/>
          <w:szCs w:val="20"/>
          <w:lang w:val="fr-FR"/>
        </w:rPr>
      </w:r>
    </w:p>
    <w:p>
      <w:pPr>
        <w:pStyle w:val="Normal"/>
        <w:spacing w:lineRule="auto" w:line="276" w:before="36" w:after="0"/>
        <w:rPr/>
      </w:pPr>
      <w:r>
        <w:rPr>
          <w:rFonts w:eastAsia="Arial" w:cs="Arial" w:ascii="Calibri Light" w:hAnsi="Calibri Light"/>
          <w:w w:val="105"/>
          <w:sz w:val="20"/>
          <w:szCs w:val="20"/>
          <w:lang w:val="fr-FR"/>
        </w:rPr>
        <w:t>→</w:t>
      </w:r>
      <w:r>
        <w:rPr>
          <w:rFonts w:eastAsia="Calibri Light" w:cs="Calibri Light" w:ascii="Calibri Light" w:hAnsi="Calibri Light"/>
          <w:w w:val="105"/>
          <w:sz w:val="20"/>
          <w:szCs w:val="20"/>
          <w:lang w:val="fr-FR"/>
        </w:rPr>
        <w:t xml:space="preserve">  </w:t>
      </w:r>
      <w:r>
        <w:rPr>
          <w:rFonts w:ascii="Calibri Light" w:hAnsi="Calibri Light"/>
          <w:w w:val="105"/>
          <w:sz w:val="20"/>
          <w:szCs w:val="20"/>
          <w:lang w:val="fr-FR"/>
        </w:rPr>
        <w:t xml:space="preserve"> </w:t>
      </w:r>
      <w:r>
        <w:rPr>
          <w:rFonts w:ascii="Calibri Light" w:hAnsi="Calibri Light"/>
          <w:color w:val="2A6099"/>
          <w:w w:val="105"/>
          <w:sz w:val="20"/>
          <w:szCs w:val="20"/>
          <w:lang w:val="fr-FR"/>
        </w:rPr>
        <w:t>PARTENAIRE PRINCIPAL DU PROJET – CHAMP DU PATRIMOINE</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Nom de la structure :</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Champ d'activité principale de la structure :</w:t>
      </w:r>
    </w:p>
    <w:p>
      <w:pPr>
        <w:pStyle w:val="Normal"/>
        <w:spacing w:lineRule="auto" w:line="276" w:before="36" w:after="0"/>
        <w:rPr>
          <w:w w:val="105"/>
          <w:lang w:val="fr-FR"/>
        </w:rPr>
      </w:pPr>
      <w:r>
        <w:rPr>
          <w:w w:val="105"/>
          <w:lang w:val="fr-FR"/>
        </w:rPr>
      </w:r>
    </w:p>
    <w:p>
      <w:pPr>
        <w:pStyle w:val="Normal"/>
        <w:spacing w:lineRule="auto" w:line="276" w:before="36" w:after="0"/>
        <w:rPr>
          <w:rFonts w:ascii="Calibri Light" w:hAnsi="Calibri Light"/>
          <w:color w:val="2A6099"/>
          <w:w w:val="105"/>
          <w:sz w:val="20"/>
          <w:szCs w:val="20"/>
          <w:lang w:val="fr-FR"/>
        </w:rPr>
      </w:pPr>
      <w:r>
        <w:rPr>
          <w:rFonts w:eastAsia="Arial" w:cs="Arial" w:ascii="Calibri Light" w:hAnsi="Calibri Light"/>
          <w:w w:val="105"/>
          <w:sz w:val="20"/>
          <w:szCs w:val="20"/>
          <w:lang w:val="fr-FR"/>
        </w:rPr>
        <w:t>→</w:t>
      </w:r>
      <w:r>
        <w:rPr>
          <w:rFonts w:eastAsia="Calibri Light" w:cs="Calibri Light" w:ascii="Calibri Light" w:hAnsi="Calibri Light"/>
          <w:w w:val="105"/>
          <w:sz w:val="20"/>
          <w:szCs w:val="20"/>
          <w:lang w:val="fr-FR"/>
        </w:rPr>
        <w:t xml:space="preserve">  </w:t>
      </w:r>
      <w:r>
        <w:rPr>
          <w:rFonts w:ascii="Calibri Light" w:hAnsi="Calibri Light"/>
          <w:w w:val="105"/>
          <w:sz w:val="20"/>
          <w:szCs w:val="20"/>
          <w:lang w:val="fr-FR"/>
        </w:rPr>
        <w:t xml:space="preserve"> </w:t>
      </w:r>
      <w:r>
        <w:rPr>
          <w:rFonts w:ascii="Calibri Light" w:hAnsi="Calibri Light"/>
          <w:color w:val="2A6099"/>
          <w:w w:val="105"/>
          <w:sz w:val="20"/>
          <w:szCs w:val="20"/>
          <w:lang w:val="fr-FR"/>
        </w:rPr>
        <w:t xml:space="preserve">PORTEUR DU PROJET </w:t>
        <w:tab/>
      </w:r>
      <w:r>
        <w:rPr>
          <w:rFonts w:ascii="Calibri Light" w:hAnsi="Calibri Light"/>
          <w:color w:val="2A6099"/>
          <w:w w:val="105"/>
          <w:sz w:val="40"/>
          <w:szCs w:val="40"/>
          <w:lang w:val="fr-FR"/>
        </w:rPr>
        <w:t xml:space="preserve">□ </w:t>
      </w:r>
      <w:r>
        <w:rPr>
          <w:rFonts w:ascii="Calibri Light" w:hAnsi="Calibri Light"/>
          <w:color w:val="2A6099"/>
          <w:w w:val="105"/>
          <w:sz w:val="20"/>
          <w:szCs w:val="20"/>
          <w:lang w:val="fr-FR"/>
        </w:rPr>
        <w:t>(cocher la case si c’est le cas)</w:t>
      </w:r>
    </w:p>
    <w:p>
      <w:pPr>
        <w:pStyle w:val="Normal"/>
        <w:spacing w:lineRule="auto" w:line="276" w:before="36" w:after="0"/>
        <w:rPr>
          <w:w w:val="105"/>
          <w:sz w:val="20"/>
          <w:szCs w:val="20"/>
          <w:lang w:val="fr-FR"/>
        </w:rPr>
      </w:pPr>
      <w:r>
        <w:rPr>
          <w:w w:val="105"/>
          <w:sz w:val="20"/>
          <w:szCs w:val="20"/>
          <w:lang w:val="fr-FR"/>
        </w:rPr>
      </w:r>
    </w:p>
    <w:p>
      <w:pPr>
        <w:pStyle w:val="Normal"/>
        <w:spacing w:lineRule="auto" w:line="276" w:before="36" w:after="0"/>
        <w:rPr/>
      </w:pPr>
      <w:r>
        <w:rPr>
          <w:rFonts w:eastAsia="Arial" w:cs="Arial" w:ascii="Calibri Light" w:hAnsi="Calibri Light"/>
          <w:w w:val="105"/>
          <w:sz w:val="20"/>
          <w:szCs w:val="20"/>
          <w:lang w:val="fr-FR"/>
        </w:rPr>
        <w:t>→</w:t>
      </w:r>
      <w:r>
        <w:rPr>
          <w:rFonts w:eastAsia="Calibri Light" w:cs="Calibri Light" w:ascii="Calibri Light" w:hAnsi="Calibri Light"/>
          <w:w w:val="105"/>
          <w:sz w:val="20"/>
          <w:szCs w:val="20"/>
          <w:lang w:val="fr-FR"/>
        </w:rPr>
        <w:t xml:space="preserve">  </w:t>
      </w:r>
      <w:r>
        <w:rPr>
          <w:rFonts w:ascii="Calibri Light" w:hAnsi="Calibri Light"/>
          <w:w w:val="105"/>
          <w:sz w:val="20"/>
          <w:szCs w:val="20"/>
          <w:lang w:val="fr-FR"/>
        </w:rPr>
        <w:t xml:space="preserve"> </w:t>
      </w:r>
      <w:r>
        <w:rPr>
          <w:rFonts w:ascii="Calibri Light" w:hAnsi="Calibri Light"/>
          <w:color w:val="2A6099"/>
          <w:w w:val="105"/>
          <w:sz w:val="20"/>
          <w:szCs w:val="20"/>
          <w:lang w:val="fr-FR"/>
        </w:rPr>
        <w:t>CONTACT DU RÉFÉRENT POUR LE PROJET</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NOM, Prénom :</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Fonction :</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Adresse courriel :</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Numéro(s) de téléphone :</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Adresse postale :</w:t>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w w:val="105"/>
          <w:sz w:val="20"/>
          <w:szCs w:val="20"/>
          <w:lang w:val="fr-FR"/>
        </w:rPr>
        <w:t>→</w:t>
      </w:r>
      <w:r>
        <w:rPr>
          <w:rFonts w:eastAsia="Calibri Light" w:cs="Calibri Light" w:ascii="Calibri Light" w:hAnsi="Calibri Light"/>
          <w:w w:val="105"/>
          <w:sz w:val="20"/>
          <w:szCs w:val="20"/>
          <w:lang w:val="fr-FR"/>
        </w:rPr>
        <w:t xml:space="preserve">  </w:t>
      </w:r>
      <w:r>
        <w:rPr>
          <w:rFonts w:ascii="Calibri Light" w:hAnsi="Calibri Light"/>
          <w:w w:val="105"/>
          <w:sz w:val="20"/>
          <w:szCs w:val="20"/>
          <w:lang w:val="fr-FR"/>
        </w:rPr>
        <w:t xml:space="preserve"> </w:t>
      </w:r>
      <w:r>
        <w:rPr>
          <w:rFonts w:ascii="Calibri Light" w:hAnsi="Calibri Light"/>
          <w:color w:val="2A6099"/>
          <w:w w:val="105"/>
          <w:sz w:val="20"/>
          <w:szCs w:val="20"/>
          <w:lang w:val="fr-FR"/>
        </w:rPr>
        <w:t>CHAMP D'ACTIVITÉ PRINCIPALE DE LA STRUCTURE :</w:t>
      </w:r>
    </w:p>
    <w:p>
      <w:pPr>
        <w:pStyle w:val="Normal"/>
        <w:spacing w:lineRule="auto" w:line="276" w:before="36" w:after="0"/>
        <w:rPr>
          <w:rFonts w:ascii="Calibri Light" w:hAnsi="Calibri Light"/>
          <w:color w:val="2A6099"/>
          <w:w w:val="105"/>
          <w:lang w:val="fr-FR"/>
        </w:rPr>
      </w:pPr>
      <w:r>
        <w:rPr>
          <w:rFonts w:ascii="Calibri Light" w:hAnsi="Calibri Light"/>
          <w:color w:val="2A6099"/>
          <w:w w:val="105"/>
          <w:lang w:val="fr-FR"/>
        </w:rPr>
      </w:r>
    </w:p>
    <w:p>
      <w:pPr>
        <w:sectPr>
          <w:type w:val="continuous"/>
          <w:pgSz w:w="11906" w:h="16838"/>
          <w:pgMar w:left="1134" w:right="1134" w:header="0" w:top="725" w:footer="159" w:bottom="775" w:gutter="0"/>
          <w:formProt w:val="false"/>
          <w:textDirection w:val="lrTb"/>
          <w:docGrid w:type="default" w:linePitch="312" w:charSpace="0"/>
        </w:sectPr>
      </w:pP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Musée de France ou musée national</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Autre lieu de conservation / d'exposition</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Monument historique</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Site archéologique</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Archives (nationales, départementales, municipales)</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Service Ville ou Pays d'art et d'histoire</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Bibliothèque / médiathèque</w:t>
      </w:r>
    </w:p>
    <w:p>
      <w:pPr>
        <w:pStyle w:val="Normal"/>
        <w:spacing w:lineRule="auto" w:line="276" w:before="36" w:after="0"/>
        <w:rPr>
          <w:rFonts w:ascii="Calibri Light" w:hAnsi="Calibri Light"/>
          <w:w w:val="105"/>
          <w:sz w:val="20"/>
          <w:szCs w:val="20"/>
          <w:lang w:val="fr-FR"/>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Équipement de spectacle vivant</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Autre (précisez)</w:t>
      </w:r>
      <w:bookmarkStart w:id="2" w:name="move88727576"/>
      <w:bookmarkEnd w:id="2"/>
    </w:p>
    <w:p>
      <w:pPr>
        <w:pStyle w:val="Normal"/>
        <w:spacing w:lineRule="auto" w:line="276" w:before="36" w:after="0"/>
        <w:rPr>
          <w:rFonts w:ascii="Calibri Light" w:hAnsi="Calibri Light"/>
          <w:w w:val="105"/>
          <w:sz w:val="20"/>
          <w:szCs w:val="20"/>
          <w:lang w:val="fr-FR"/>
        </w:rPr>
      </w:pPr>
      <w:r>
        <w:rPr/>
      </w:r>
      <w:bookmarkStart w:id="3" w:name="move887275761"/>
      <w:bookmarkStart w:id="4" w:name="move887275761"/>
      <w:bookmarkEnd w:id="4"/>
    </w:p>
    <w:p>
      <w:pPr>
        <w:pStyle w:val="Normal"/>
        <w:spacing w:lineRule="auto" w:line="276" w:before="36" w:after="0"/>
        <w:rPr>
          <w:rFonts w:ascii="Calibri Light" w:hAnsi="Calibri Light"/>
          <w:w w:val="105"/>
          <w:sz w:val="20"/>
          <w:szCs w:val="20"/>
          <w:lang w:val="fr-FR"/>
        </w:rPr>
      </w:pPr>
      <w:r>
        <w:rPr>
          <w:rFonts w:ascii="Calibri Light" w:hAnsi="Calibri Light"/>
          <w:w w:val="105"/>
          <w:sz w:val="20"/>
          <w:szCs w:val="20"/>
          <w:lang w:val="fr-FR"/>
        </w:rPr>
      </w:r>
    </w:p>
    <w:p>
      <w:pPr>
        <w:sectPr>
          <w:type w:val="continuous"/>
          <w:pgSz w:w="11906" w:h="16838"/>
          <w:pgMar w:left="1134" w:right="1134" w:header="0" w:top="725" w:footer="159" w:bottom="775" w:gutter="0"/>
          <w:cols w:num="2" w:equalWidth="false" w:sep="false">
            <w:col w:w="3950" w:space="1350"/>
            <w:col w:w="4337"/>
          </w:cols>
          <w:formProt w:val="false"/>
          <w:textDirection w:val="lrTb"/>
          <w:docGrid w:type="default" w:linePitch="312" w:charSpace="0"/>
        </w:sectPr>
      </w:pPr>
    </w:p>
    <w:p>
      <w:pPr>
        <w:pStyle w:val="Normal"/>
        <w:spacing w:lineRule="auto" w:line="276" w:before="36" w:after="0"/>
        <w:rPr>
          <w:rFonts w:ascii="Calibri Light" w:hAnsi="Calibri Light" w:eastAsia="Arial" w:cs="Arial"/>
          <w:w w:val="105"/>
          <w:sz w:val="20"/>
          <w:szCs w:val="20"/>
          <w:lang w:val="fr-FR"/>
        </w:rPr>
      </w:pPr>
      <w:r>
        <w:rPr>
          <w:rFonts w:eastAsia="Arial" w:cs="Arial" w:ascii="Calibri Light" w:hAnsi="Calibri Light"/>
          <w:w w:val="105"/>
          <w:sz w:val="20"/>
          <w:szCs w:val="20"/>
          <w:lang w:val="fr-FR"/>
        </w:rPr>
      </w:r>
    </w:p>
    <w:p>
      <w:pPr>
        <w:pStyle w:val="Normal"/>
        <w:spacing w:lineRule="auto" w:line="276" w:before="36" w:after="0"/>
        <w:rPr>
          <w:rFonts w:ascii="Calibri Light" w:hAnsi="Calibri Light" w:eastAsia="Arial" w:cs="Arial"/>
          <w:w w:val="105"/>
          <w:sz w:val="20"/>
          <w:szCs w:val="20"/>
          <w:lang w:val="fr-FR"/>
        </w:rPr>
      </w:pPr>
      <w:r>
        <w:rPr>
          <w:rFonts w:eastAsia="Arial" w:cs="Arial" w:ascii="Calibri Light" w:hAnsi="Calibri Light"/>
          <w:w w:val="105"/>
          <w:sz w:val="20"/>
          <w:szCs w:val="20"/>
          <w:lang w:val="fr-FR"/>
        </w:rPr>
      </w:r>
    </w:p>
    <w:p>
      <w:pPr>
        <w:pStyle w:val="Normal"/>
        <w:spacing w:lineRule="auto" w:line="276" w:before="36" w:after="0"/>
        <w:rPr>
          <w:rFonts w:ascii="Calibri Light" w:hAnsi="Calibri Light"/>
          <w:color w:val="2A6099"/>
          <w:w w:val="105"/>
          <w:sz w:val="20"/>
          <w:szCs w:val="20"/>
          <w:lang w:val="fr-FR"/>
        </w:rPr>
      </w:pPr>
      <w:r>
        <w:rPr>
          <w:rFonts w:eastAsia="Arial" w:cs="Arial" w:ascii="Calibri Light" w:hAnsi="Calibri Light"/>
          <w:w w:val="105"/>
          <w:sz w:val="20"/>
          <w:szCs w:val="20"/>
          <w:lang w:val="fr-FR"/>
        </w:rPr>
        <w:t>→</w:t>
      </w:r>
      <w:r>
        <w:rPr>
          <w:rFonts w:eastAsia="Calibri Light" w:cs="Calibri Light" w:ascii="Calibri Light" w:hAnsi="Calibri Light"/>
          <w:w w:val="105"/>
          <w:sz w:val="20"/>
          <w:szCs w:val="20"/>
          <w:lang w:val="fr-FR"/>
        </w:rPr>
        <w:t xml:space="preserve">  </w:t>
      </w:r>
      <w:r>
        <w:rPr>
          <w:rFonts w:ascii="Calibri Light" w:hAnsi="Calibri Light"/>
          <w:color w:val="2A6099"/>
          <w:w w:val="105"/>
          <w:sz w:val="20"/>
          <w:szCs w:val="20"/>
          <w:lang w:val="fr-FR"/>
        </w:rPr>
        <w:t>PARTENAIRE PRINCIPAL DU PROJET – CHAMP SOCIAL</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Nom de la structure :</w:t>
      </w:r>
    </w:p>
    <w:p>
      <w:pPr>
        <w:pStyle w:val="Normal"/>
        <w:spacing w:lineRule="auto" w:line="276" w:before="36" w:after="0"/>
        <w:rPr>
          <w:rFonts w:ascii="Calibri Light" w:hAnsi="Calibri Light"/>
          <w:w w:val="105"/>
          <w:sz w:val="20"/>
          <w:szCs w:val="20"/>
          <w:lang w:val="fr-FR"/>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Champ d'activité principale de la structure :</w:t>
      </w:r>
    </w:p>
    <w:p>
      <w:pPr>
        <w:pStyle w:val="Normal"/>
        <w:spacing w:lineRule="auto" w:line="276" w:before="36" w:after="0"/>
        <w:rPr>
          <w:rFonts w:ascii="Calibri Light" w:hAnsi="Calibri Light"/>
          <w:w w:val="105"/>
          <w:sz w:val="20"/>
          <w:szCs w:val="20"/>
          <w:lang w:val="fr-FR"/>
        </w:rPr>
      </w:pPr>
      <w:r>
        <w:rPr>
          <w:rFonts w:ascii="Calibri Light" w:hAnsi="Calibri Light"/>
          <w:w w:val="105"/>
          <w:sz w:val="20"/>
          <w:szCs w:val="20"/>
          <w:lang w:val="fr-FR"/>
        </w:rPr>
      </w:r>
    </w:p>
    <w:p>
      <w:pPr>
        <w:pStyle w:val="Normal"/>
        <w:spacing w:lineRule="auto" w:line="276" w:before="36" w:after="0"/>
        <w:rPr>
          <w:rFonts w:ascii="Calibri Light" w:hAnsi="Calibri Light"/>
          <w:color w:val="2A6099"/>
          <w:w w:val="105"/>
          <w:sz w:val="20"/>
          <w:szCs w:val="20"/>
          <w:lang w:val="fr-FR"/>
        </w:rPr>
      </w:pPr>
      <w:r>
        <w:rPr>
          <w:rFonts w:eastAsia="Arial" w:cs="Arial" w:ascii="Calibri Light" w:hAnsi="Calibri Light"/>
          <w:w w:val="105"/>
          <w:sz w:val="20"/>
          <w:szCs w:val="20"/>
          <w:lang w:val="fr-FR"/>
        </w:rPr>
        <w:t>→</w:t>
      </w:r>
      <w:r>
        <w:rPr>
          <w:rFonts w:eastAsia="Calibri Light" w:cs="Calibri Light" w:ascii="Calibri Light" w:hAnsi="Calibri Light"/>
          <w:w w:val="105"/>
          <w:sz w:val="20"/>
          <w:szCs w:val="20"/>
          <w:lang w:val="fr-FR"/>
        </w:rPr>
        <w:t xml:space="preserve">  </w:t>
      </w:r>
      <w:r>
        <w:rPr>
          <w:rFonts w:ascii="Calibri Light" w:hAnsi="Calibri Light"/>
          <w:w w:val="105"/>
          <w:sz w:val="20"/>
          <w:szCs w:val="20"/>
          <w:lang w:val="fr-FR"/>
        </w:rPr>
        <w:t xml:space="preserve"> </w:t>
      </w:r>
      <w:r>
        <w:rPr>
          <w:rFonts w:ascii="Calibri Light" w:hAnsi="Calibri Light"/>
          <w:color w:val="2A6099"/>
          <w:w w:val="105"/>
          <w:sz w:val="20"/>
          <w:szCs w:val="20"/>
          <w:lang w:val="fr-FR"/>
        </w:rPr>
        <w:t xml:space="preserve">PORTEUR DU PROJET </w:t>
        <w:tab/>
      </w:r>
      <w:r>
        <w:rPr>
          <w:rFonts w:ascii="Calibri Light" w:hAnsi="Calibri Light"/>
          <w:color w:val="2A6099"/>
          <w:w w:val="105"/>
          <w:sz w:val="40"/>
          <w:szCs w:val="40"/>
          <w:lang w:val="fr-FR"/>
        </w:rPr>
        <w:t xml:space="preserve">□ </w:t>
      </w:r>
      <w:r>
        <w:rPr>
          <w:rFonts w:ascii="Calibri Light" w:hAnsi="Calibri Light"/>
          <w:color w:val="2A6099"/>
          <w:w w:val="105"/>
          <w:sz w:val="20"/>
          <w:szCs w:val="20"/>
          <w:lang w:val="fr-FR"/>
        </w:rPr>
        <w:t>(cocher la case si c’est le cas)</w:t>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w w:val="105"/>
          <w:sz w:val="20"/>
          <w:szCs w:val="20"/>
          <w:lang w:val="fr-FR"/>
        </w:rPr>
        <w:t>→</w:t>
      </w:r>
      <w:r>
        <w:rPr>
          <w:rFonts w:eastAsia="Calibri Light" w:cs="Calibri Light" w:ascii="Calibri Light" w:hAnsi="Calibri Light"/>
          <w:w w:val="105"/>
          <w:sz w:val="20"/>
          <w:szCs w:val="20"/>
          <w:lang w:val="fr-FR"/>
        </w:rPr>
        <w:t xml:space="preserve">  </w:t>
      </w:r>
      <w:r>
        <w:rPr>
          <w:rFonts w:ascii="Calibri Light" w:hAnsi="Calibri Light"/>
          <w:w w:val="105"/>
          <w:sz w:val="20"/>
          <w:szCs w:val="20"/>
          <w:lang w:val="fr-FR"/>
        </w:rPr>
        <w:t xml:space="preserve"> </w:t>
      </w:r>
      <w:r>
        <w:rPr>
          <w:rFonts w:ascii="Calibri Light" w:hAnsi="Calibri Light"/>
          <w:color w:val="2A6099"/>
          <w:w w:val="105"/>
          <w:sz w:val="20"/>
          <w:szCs w:val="20"/>
          <w:lang w:val="fr-FR"/>
        </w:rPr>
        <w:t>CONTACT DU RÉFÉRENT POUR LE PROJET</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NOM, Prénom :</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Fonction :</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Adresse courriel :</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Numéro(s) de téléphone :</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Adresse postale :</w:t>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w w:val="105"/>
          <w:sz w:val="20"/>
          <w:szCs w:val="20"/>
          <w:lang w:val="fr-FR"/>
        </w:rPr>
        <w:t>→</w:t>
      </w:r>
      <w:r>
        <w:rPr>
          <w:rFonts w:eastAsia="Calibri Light" w:cs="Calibri Light" w:ascii="Calibri Light" w:hAnsi="Calibri Light"/>
          <w:w w:val="105"/>
          <w:sz w:val="20"/>
          <w:szCs w:val="20"/>
          <w:lang w:val="fr-FR"/>
        </w:rPr>
        <w:t xml:space="preserve">  </w:t>
      </w:r>
      <w:r>
        <w:rPr>
          <w:rFonts w:ascii="Calibri Light" w:hAnsi="Calibri Light"/>
          <w:w w:val="105"/>
          <w:sz w:val="20"/>
          <w:szCs w:val="20"/>
          <w:lang w:val="fr-FR"/>
        </w:rPr>
        <w:t xml:space="preserve"> </w:t>
      </w:r>
      <w:r>
        <w:rPr>
          <w:rFonts w:ascii="Calibri Light" w:hAnsi="Calibri Light"/>
          <w:color w:val="2A6099"/>
          <w:w w:val="105"/>
          <w:sz w:val="20"/>
          <w:szCs w:val="20"/>
          <w:lang w:val="fr-FR"/>
        </w:rPr>
        <w:t>CHAMP D'ACTIVITÉ PRINCIPALE DE LA STRUCTURE</w:t>
      </w:r>
    </w:p>
    <w:p>
      <w:pPr>
        <w:pStyle w:val="Normal"/>
        <w:spacing w:lineRule="auto" w:line="276" w:before="36" w:after="0"/>
        <w:rPr>
          <w:color w:val="2A6099"/>
          <w:w w:val="105"/>
          <w:lang w:val="fr-FR"/>
        </w:rPr>
      </w:pPr>
      <w:r>
        <w:rPr>
          <w:color w:val="2A6099"/>
          <w:w w:val="105"/>
          <w:lang w:val="fr-FR"/>
        </w:rPr>
      </w:r>
    </w:p>
    <w:p>
      <w:pPr>
        <w:sectPr>
          <w:type w:val="continuous"/>
          <w:pgSz w:w="11906" w:h="16838"/>
          <w:pgMar w:left="1134" w:right="1134" w:header="0" w:top="725" w:footer="159" w:bottom="775" w:gutter="0"/>
          <w:formProt w:val="false"/>
          <w:textDirection w:val="lrTb"/>
          <w:docGrid w:type="default" w:linePitch="312" w:charSpace="0"/>
        </w:sectPr>
      </w:pP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Structure d'accueil hors temps scolaire de type centre de loisirs</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Maison de quartier</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Centre social / socioculturel</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Dispositif ministère de l'éducation nationale (réussite éducative, école de la deuxième chance, école ouverte)</w:t>
      </w:r>
    </w:p>
    <w:p>
      <w:pPr>
        <w:pStyle w:val="Normal"/>
        <w:spacing w:lineRule="auto" w:line="276" w:before="36" w:after="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Éducation / accueil spécialisé</w:t>
      </w:r>
    </w:p>
    <w:p>
      <w:pPr>
        <w:pStyle w:val="Normal"/>
        <w:spacing w:lineRule="auto" w:line="276" w:before="36" w:after="0"/>
        <w:rPr>
          <w:rFonts w:ascii="Calibri Light" w:hAnsi="Calibri Light"/>
          <w:w w:val="105"/>
          <w:sz w:val="20"/>
          <w:szCs w:val="20"/>
          <w:lang w:val="fr-FR"/>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Autre (précisez)</w:t>
      </w:r>
    </w:p>
    <w:p>
      <w:pPr>
        <w:pStyle w:val="Normal"/>
        <w:spacing w:lineRule="auto" w:line="276" w:before="36" w:after="0"/>
        <w:rPr/>
      </w:pPr>
      <w:r>
        <w:rPr/>
      </w:r>
    </w:p>
    <w:p>
      <w:pPr>
        <w:pStyle w:val="Normal"/>
        <w:spacing w:lineRule="auto" w:line="276" w:before="36" w:after="0"/>
        <w:rPr/>
      </w:pPr>
      <w:r>
        <w:rPr/>
      </w:r>
    </w:p>
    <w:p>
      <w:pPr>
        <w:pStyle w:val="Normal"/>
        <w:spacing w:lineRule="auto" w:line="276" w:before="36" w:after="0"/>
        <w:rPr>
          <w:rFonts w:ascii="Calibri Light" w:hAnsi="Calibri Light"/>
          <w:w w:val="105"/>
          <w:sz w:val="20"/>
          <w:szCs w:val="20"/>
          <w:lang w:val="fr-FR"/>
        </w:rPr>
      </w:pPr>
      <w:r>
        <w:rPr>
          <w:rFonts w:ascii="Calibri Light" w:hAnsi="Calibri Light"/>
          <w:w w:val="105"/>
          <w:sz w:val="20"/>
          <w:szCs w:val="20"/>
          <w:lang w:val="fr-FR"/>
        </w:rPr>
      </w:r>
    </w:p>
    <w:p>
      <w:pPr>
        <w:sectPr>
          <w:type w:val="continuous"/>
          <w:pgSz w:w="11906" w:h="16838"/>
          <w:pgMar w:left="1134" w:right="1134" w:header="0" w:top="725" w:footer="159" w:bottom="775" w:gutter="0"/>
          <w:cols w:num="2" w:equalWidth="false" w:sep="false">
            <w:col w:w="5114" w:space="286"/>
            <w:col w:w="4237"/>
          </w:cols>
          <w:formProt w:val="false"/>
          <w:textDirection w:val="lrTb"/>
          <w:docGrid w:type="default" w:linePitch="312" w:charSpace="0"/>
        </w:sectPr>
      </w:pPr>
    </w:p>
    <w:p>
      <w:pPr>
        <w:pStyle w:val="Normal"/>
        <w:spacing w:lineRule="auto" w:line="276" w:before="36" w:after="0"/>
        <w:rPr>
          <w:rFonts w:ascii="Calibri Light" w:hAnsi="Calibri Light" w:eastAsia="Arial" w:cs="Arial"/>
          <w:spacing w:val="-2"/>
          <w:w w:val="105"/>
          <w:sz w:val="20"/>
          <w:szCs w:val="20"/>
          <w:highlight w:val="white"/>
          <w:lang w:val="fr-FR"/>
        </w:rPr>
      </w:pPr>
      <w:r>
        <w:rPr>
          <w:rFonts w:eastAsia="Arial" w:cs="Arial" w:ascii="Calibri Light" w:hAnsi="Calibri Light"/>
          <w:spacing w:val="-2"/>
          <w:w w:val="105"/>
          <w:sz w:val="20"/>
          <w:szCs w:val="20"/>
          <w:highlight w:val="white"/>
          <w:lang w:val="fr-FR"/>
        </w:rPr>
      </w:r>
    </w:p>
    <w:p>
      <w:pPr>
        <w:pStyle w:val="Normal"/>
        <w:spacing w:lineRule="auto" w:line="276" w:before="36" w:after="0"/>
        <w:rPr>
          <w:rFonts w:ascii="Calibri Light" w:hAnsi="Calibri Light"/>
          <w:spacing w:val="-2"/>
          <w:w w:val="105"/>
          <w:sz w:val="20"/>
          <w:szCs w:val="20"/>
          <w:highlight w:val="white"/>
          <w:lang w:val="fr-FR"/>
        </w:rPr>
      </w:pPr>
      <w:r>
        <w:rPr>
          <w:rFonts w:eastAsia="Arial" w:cs="Arial" w:ascii="Calibri Light" w:hAnsi="Calibri Light"/>
          <w:w w:val="105"/>
          <w:sz w:val="20"/>
          <w:szCs w:val="20"/>
          <w:lang w:val="fr-FR"/>
        </w:rPr>
        <w:t>→</w:t>
      </w:r>
      <w:r>
        <w:rPr>
          <w:rFonts w:eastAsia="Calibri Light" w:cs="Calibri Light" w:ascii="Calibri Light" w:hAnsi="Calibri Light"/>
          <w:w w:val="105"/>
          <w:sz w:val="20"/>
          <w:szCs w:val="20"/>
          <w:lang w:val="fr-FR"/>
        </w:rPr>
        <w:t xml:space="preserve">  </w:t>
      </w:r>
      <w:r>
        <w:rPr>
          <w:rFonts w:ascii="Calibri Light" w:hAnsi="Calibri Light"/>
          <w:w w:val="105"/>
          <w:sz w:val="20"/>
          <w:szCs w:val="20"/>
          <w:lang w:val="fr-FR"/>
        </w:rPr>
        <w:t xml:space="preserve"> </w:t>
      </w:r>
      <w:r>
        <w:rPr>
          <w:rFonts w:ascii="Calibri Light" w:hAnsi="Calibri Light"/>
          <w:color w:val="2A6099"/>
          <w:w w:val="105"/>
          <w:sz w:val="20"/>
          <w:szCs w:val="20"/>
          <w:lang w:val="fr-FR"/>
        </w:rPr>
        <w:t xml:space="preserve">AUTRES PARTENAIRES </w:t>
      </w:r>
    </w:p>
    <w:p>
      <w:pPr>
        <w:pStyle w:val="Normal"/>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Si oui, précisez : </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color w:val="2A6099"/>
          <w:spacing w:val="-2"/>
          <w:w w:val="105"/>
          <w:sz w:val="20"/>
          <w:szCs w:val="20"/>
          <w:highlight w:val="white"/>
          <w:lang w:val="fr-FR"/>
        </w:rPr>
        <w:t>→</w:t>
      </w:r>
      <w:r>
        <w:rPr>
          <w:rFonts w:eastAsia="Calibri Light" w:cs="Calibri Light" w:ascii="Calibri Light" w:hAnsi="Calibri Light"/>
          <w:color w:val="2A6099"/>
          <w:spacing w:val="-2"/>
          <w:w w:val="105"/>
          <w:sz w:val="20"/>
          <w:szCs w:val="20"/>
          <w:highlight w:val="white"/>
          <w:lang w:val="fr-FR"/>
        </w:rPr>
        <w:t xml:space="preserve"> </w:t>
      </w:r>
      <w:r>
        <w:rPr>
          <w:rFonts w:ascii="Calibri Light" w:hAnsi="Calibri Light"/>
          <w:color w:val="2A6099"/>
          <w:w w:val="105"/>
          <w:sz w:val="20"/>
          <w:szCs w:val="20"/>
          <w:lang w:val="fr-FR"/>
        </w:rPr>
        <w:t>PRESENTATION DE L’ACTION 2022 </w:t>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spacing w:val="-2"/>
          <w:w w:val="105"/>
          <w:sz w:val="20"/>
          <w:szCs w:val="20"/>
          <w:highlight w:val="white"/>
          <w:lang w:val="fr-FR"/>
        </w:rPr>
        <w:t>→</w:t>
      </w:r>
      <w:r>
        <w:rPr>
          <w:rFonts w:eastAsia="Calibri Light" w:cs="Calibri Light" w:ascii="Calibri Light" w:hAnsi="Calibri Light"/>
          <w:spacing w:val="-2"/>
          <w:w w:val="105"/>
          <w:sz w:val="20"/>
          <w:szCs w:val="20"/>
          <w:highlight w:val="white"/>
          <w:lang w:val="fr-FR"/>
        </w:rPr>
        <w:t xml:space="preserve"> </w:t>
      </w:r>
      <w:r>
        <w:rPr>
          <w:rFonts w:ascii="Calibri Light" w:hAnsi="Calibri Light"/>
          <w:w w:val="105"/>
          <w:sz w:val="20"/>
          <w:szCs w:val="20"/>
          <w:lang w:val="fr-FR"/>
        </w:rPr>
        <w:t xml:space="preserve">Intitulé : </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spacing w:val="-2"/>
          <w:w w:val="105"/>
          <w:sz w:val="20"/>
          <w:szCs w:val="20"/>
          <w:highlight w:val="white"/>
          <w:lang w:val="fr-FR"/>
        </w:rPr>
        <w:t>→</w:t>
      </w:r>
      <w:r>
        <w:rPr>
          <w:rFonts w:eastAsia="Calibri Light" w:cs="Calibri Light" w:ascii="Calibri Light" w:hAnsi="Calibri Light"/>
          <w:spacing w:val="-2"/>
          <w:w w:val="105"/>
          <w:sz w:val="20"/>
          <w:szCs w:val="20"/>
          <w:highlight w:val="white"/>
          <w:lang w:val="fr-FR"/>
        </w:rPr>
        <w:t xml:space="preserve"> </w:t>
      </w:r>
      <w:r>
        <w:rPr>
          <w:rFonts w:ascii="Calibri Light" w:hAnsi="Calibri Light"/>
          <w:w w:val="105"/>
          <w:sz w:val="20"/>
          <w:szCs w:val="20"/>
          <w:lang w:val="fr-FR"/>
        </w:rPr>
        <w:t>Fiche de présentation détaillée du projet artistique et culturel, descriptif et déroulé des journées :</w:t>
      </w:r>
    </w:p>
    <w:p>
      <w:pPr>
        <w:pStyle w:val="Normal"/>
        <w:spacing w:lineRule="auto" w:line="276" w:before="36" w:after="0"/>
        <w:rPr/>
      </w:pPr>
      <w:r>
        <w:rPr>
          <w:rFonts w:ascii="Calibri Light" w:hAnsi="Calibri Light"/>
          <w:w w:val="105"/>
          <w:sz w:val="20"/>
          <w:szCs w:val="20"/>
          <w:lang w:val="fr-FR"/>
        </w:rPr>
        <w:tab/>
      </w: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 xml:space="preserve">présentation synthétique puis détaillée du projet </w:t>
      </w:r>
      <w:r>
        <w:rPr>
          <w:rStyle w:val="Ancredenotedebasdepage"/>
          <w:rStyle w:val="Ancredenotedebasdepage"/>
          <w:rFonts w:ascii="Calibri Light" w:hAnsi="Calibri Light"/>
          <w:w w:val="105"/>
          <w:sz w:val="20"/>
          <w:szCs w:val="20"/>
          <w:lang w:val="fr-FR"/>
        </w:rPr>
        <w:footnoteReference w:id="2"/>
      </w:r>
      <w:r>
        <w:rPr>
          <w:rFonts w:ascii="Calibri Light" w:hAnsi="Calibri Light"/>
          <w:w w:val="105"/>
          <w:sz w:val="20"/>
          <w:szCs w:val="20"/>
          <w:lang w:val="fr-FR"/>
        </w:rPr>
        <w:t>,</w:t>
        <w:tab/>
      </w: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 xml:space="preserve"> lieu de réalisation,</w:t>
      </w:r>
    </w:p>
    <w:p>
      <w:pPr>
        <w:pStyle w:val="Normal"/>
        <w:spacing w:lineRule="auto" w:line="276" w:before="36" w:after="0"/>
        <w:rPr/>
      </w:pPr>
      <w:r>
        <w:rPr>
          <w:rFonts w:ascii="Calibri Light" w:hAnsi="Calibri Light"/>
          <w:w w:val="105"/>
          <w:sz w:val="20"/>
          <w:szCs w:val="20"/>
          <w:lang w:val="fr-FR"/>
        </w:rPr>
        <w:tab/>
      </w: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 xml:space="preserve"> autres partenaires éventuels,</w:t>
      </w:r>
    </w:p>
    <w:p>
      <w:pPr>
        <w:pStyle w:val="Normal"/>
        <w:spacing w:lineRule="auto" w:line="276" w:before="36" w:after="0"/>
        <w:rPr/>
      </w:pPr>
      <w:r>
        <w:rPr>
          <w:rFonts w:ascii="Calibri Light" w:hAnsi="Calibri Light"/>
          <w:w w:val="105"/>
          <w:sz w:val="20"/>
          <w:szCs w:val="20"/>
          <w:lang w:val="fr-FR"/>
        </w:rPr>
        <w:tab/>
      </w: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 xml:space="preserve"> nombre de bénéficiaires,</w:t>
      </w:r>
    </w:p>
    <w:p>
      <w:pPr>
        <w:pStyle w:val="Normal"/>
        <w:spacing w:lineRule="auto" w:line="276" w:before="36" w:after="0"/>
        <w:rPr>
          <w:rFonts w:ascii="Calibri Light" w:hAnsi="Calibri Light"/>
          <w:w w:val="105"/>
          <w:sz w:val="20"/>
          <w:szCs w:val="20"/>
          <w:lang w:val="fr-FR"/>
        </w:rPr>
      </w:pPr>
      <w:r>
        <w:rPr>
          <w:rFonts w:ascii="Calibri Light" w:hAnsi="Calibri Light"/>
          <w:w w:val="105"/>
          <w:sz w:val="20"/>
          <w:szCs w:val="20"/>
          <w:lang w:val="fr-FR"/>
        </w:rPr>
        <w:tab/>
      </w: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 xml:space="preserve"> moyens humains et matériels affectés au suivi de l'action et comment les jeunes seront mobilisés</w:t>
      </w:r>
    </w:p>
    <w:p>
      <w:pPr>
        <w:pStyle w:val="Normal"/>
        <w:spacing w:lineRule="auto" w:line="276" w:before="36" w:after="0"/>
        <w:rPr>
          <w:rFonts w:ascii="Calibri Light" w:hAnsi="Calibri Light"/>
          <w:w w:val="105"/>
          <w:sz w:val="20"/>
          <w:szCs w:val="20"/>
          <w:lang w:val="fr-FR"/>
        </w:rPr>
      </w:pPr>
      <w:r>
        <w:rPr>
          <w:rFonts w:ascii="Calibri Light" w:hAnsi="Calibri Light"/>
          <w:w w:val="105"/>
          <w:sz w:val="20"/>
          <w:szCs w:val="20"/>
          <w:lang w:val="fr-FR"/>
        </w:rPr>
        <w:tab/>
      </w:r>
      <w:r>
        <w:rPr>
          <w:rFonts w:eastAsia="Arial" w:cs="Arial" w:ascii="Calibri Light" w:hAnsi="Calibri Light"/>
          <w:spacing w:val="-2"/>
          <w:w w:val="105"/>
          <w:sz w:val="20"/>
          <w:szCs w:val="20"/>
          <w:highlight w:val="white"/>
          <w:lang w:val="fr-FR"/>
        </w:rPr>
        <w:t>•</w:t>
      </w:r>
      <w:r>
        <w:rPr>
          <w:rFonts w:eastAsia="Arial" w:cs="Arial" w:ascii="Calibri Light" w:hAnsi="Calibri Light"/>
          <w:spacing w:val="-2"/>
          <w:w w:val="105"/>
          <w:sz w:val="20"/>
          <w:szCs w:val="20"/>
          <w:lang w:val="fr-FR"/>
        </w:rPr>
        <w:t xml:space="preserve">  affectation détaillée des postes de dépense de la subvention demandée</w:t>
      </w:r>
    </w:p>
    <w:p>
      <w:pPr>
        <w:pStyle w:val="Normal"/>
        <w:spacing w:lineRule="auto" w:line="276" w:before="36" w:after="0"/>
        <w:rPr/>
      </w:pPr>
      <w:r>
        <w:rPr>
          <w:rFonts w:ascii="Calibri Light" w:hAnsi="Calibri Light"/>
          <w:w w:val="105"/>
          <w:sz w:val="20"/>
          <w:szCs w:val="20"/>
          <w:lang w:val="fr-FR"/>
        </w:rPr>
        <w:tab/>
      </w: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 xml:space="preserve"> critères et modalités d’évaluation du projet</w:t>
      </w:r>
    </w:p>
    <w:p>
      <w:pPr>
        <w:pStyle w:val="Normal"/>
        <w:spacing w:lineRule="auto" w:line="276" w:before="36" w:after="0"/>
        <w:rPr/>
      </w:pPr>
      <w:r>
        <w:rPr>
          <w:rFonts w:ascii="Calibri Light" w:hAnsi="Calibri Light"/>
          <w:w w:val="105"/>
          <w:sz w:val="20"/>
          <w:szCs w:val="20"/>
          <w:lang w:val="fr-FR"/>
        </w:rPr>
        <w:tab/>
      </w: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 xml:space="preserve"> joindre une fiche bilan pour les projets soutenus en 2021.</w:t>
      </w:r>
    </w:p>
    <w:p>
      <w:pPr>
        <w:pStyle w:val="Normal"/>
        <w:spacing w:lineRule="auto" w:line="276" w:before="36" w:after="0"/>
        <w:rPr>
          <w:rFonts w:ascii="Calibri Light" w:hAnsi="Calibri Light"/>
          <w:w w:val="105"/>
          <w:sz w:val="20"/>
          <w:szCs w:val="20"/>
          <w:lang w:val="fr-FR"/>
        </w:rPr>
      </w:pPr>
      <w:r>
        <w:rPr>
          <w:rFonts w:ascii="Calibri Light" w:hAnsi="Calibri Light"/>
          <w:w w:val="105"/>
          <w:sz w:val="20"/>
          <w:szCs w:val="20"/>
          <w:lang w:val="fr-FR"/>
        </w:rPr>
        <w:tab/>
      </w:r>
    </w:p>
    <w:p>
      <w:pPr>
        <w:pStyle w:val="Normal"/>
        <w:spacing w:lineRule="auto" w:line="276" w:before="36" w:after="0"/>
        <w:rPr/>
      </w:pPr>
      <w:r>
        <w:rPr>
          <w:rFonts w:eastAsia="Arial" w:cs="Arial" w:ascii="Calibri Light" w:hAnsi="Calibri Light"/>
          <w:spacing w:val="-2"/>
          <w:w w:val="105"/>
          <w:sz w:val="20"/>
          <w:szCs w:val="20"/>
          <w:highlight w:val="white"/>
          <w:lang w:val="fr-FR"/>
        </w:rPr>
        <w:t>→</w:t>
      </w:r>
      <w:r>
        <w:rPr>
          <w:rFonts w:eastAsia="Calibri Light" w:cs="Calibri Light" w:ascii="Calibri Light" w:hAnsi="Calibri Light"/>
          <w:spacing w:val="-2"/>
          <w:w w:val="105"/>
          <w:sz w:val="20"/>
          <w:szCs w:val="20"/>
          <w:highlight w:val="white"/>
          <w:lang w:val="fr-FR"/>
        </w:rPr>
        <w:t xml:space="preserve"> </w:t>
      </w:r>
      <w:r>
        <w:rPr>
          <w:rFonts w:ascii="Calibri Light" w:hAnsi="Calibri Light"/>
          <w:w w:val="105"/>
          <w:sz w:val="20"/>
          <w:szCs w:val="20"/>
          <w:lang w:val="fr-FR"/>
        </w:rPr>
        <w:t>Objectifs poursuivis</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spacing w:val="-2"/>
          <w:w w:val="105"/>
          <w:sz w:val="20"/>
          <w:szCs w:val="20"/>
          <w:highlight w:val="white"/>
          <w:lang w:val="fr-FR"/>
        </w:rPr>
        <w:t>→</w:t>
      </w:r>
      <w:r>
        <w:rPr>
          <w:rFonts w:eastAsia="Calibri Light" w:cs="Calibri Light" w:ascii="Calibri Light" w:hAnsi="Calibri Light"/>
          <w:spacing w:val="-2"/>
          <w:w w:val="105"/>
          <w:sz w:val="20"/>
          <w:szCs w:val="20"/>
          <w:highlight w:val="white"/>
          <w:lang w:val="fr-FR"/>
        </w:rPr>
        <w:t xml:space="preserve"> </w:t>
      </w:r>
      <w:r>
        <w:rPr>
          <w:rFonts w:ascii="Calibri Light" w:hAnsi="Calibri Light"/>
          <w:w w:val="105"/>
          <w:sz w:val="20"/>
          <w:szCs w:val="20"/>
          <w:lang w:val="fr-FR"/>
        </w:rPr>
        <w:t>Intervenants</w:t>
      </w:r>
    </w:p>
    <w:p>
      <w:pPr>
        <w:pStyle w:val="Normal"/>
        <w:spacing w:lineRule="auto" w:line="276" w:before="36" w:after="0"/>
        <w:rPr/>
      </w:pPr>
      <w:r>
        <w:rPr>
          <w:rFonts w:ascii="Calibri Light" w:hAnsi="Calibri Light"/>
          <w:w w:val="105"/>
          <w:sz w:val="20"/>
          <w:szCs w:val="20"/>
          <w:lang w:val="fr-FR"/>
        </w:rPr>
        <w:tab/>
      </w: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 xml:space="preserve"> Artistes (nom, prénom, discipline et observations éventuelles)</w:t>
      </w:r>
    </w:p>
    <w:p>
      <w:pPr>
        <w:pStyle w:val="Normal"/>
        <w:spacing w:lineRule="auto" w:line="276" w:before="36" w:after="0"/>
        <w:rPr/>
      </w:pPr>
      <w:r>
        <w:rPr>
          <w:rFonts w:ascii="Calibri Light" w:hAnsi="Calibri Light"/>
          <w:w w:val="105"/>
          <w:sz w:val="20"/>
          <w:szCs w:val="20"/>
          <w:lang w:val="fr-FR"/>
        </w:rPr>
        <w:tab/>
      </w:r>
      <w:r>
        <w:rPr>
          <w:rFonts w:eastAsia="Arial" w:cs="Arial" w:ascii="Calibri Light" w:hAnsi="Calibri Light"/>
          <w:spacing w:val="-2"/>
          <w:w w:val="105"/>
          <w:sz w:val="20"/>
          <w:szCs w:val="20"/>
          <w:highlight w:val="white"/>
          <w:lang w:val="fr-FR"/>
        </w:rPr>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 xml:space="preserve"> professionnels du patrimoine</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rPr>
          <w:rFonts w:ascii="Calibri Light" w:hAnsi="Calibri Light" w:eastAsia="Arial" w:cs="Arial"/>
          <w:spacing w:val="-2"/>
          <w:w w:val="105"/>
          <w:sz w:val="20"/>
          <w:szCs w:val="20"/>
          <w:highlight w:val="white"/>
          <w:lang w:val="fr-FR"/>
        </w:rPr>
      </w:pPr>
      <w:r>
        <w:rPr>
          <w:rFonts w:eastAsia="Arial" w:cs="Arial" w:ascii="Calibri Light" w:hAnsi="Calibri Light"/>
          <w:spacing w:val="-2"/>
          <w:w w:val="105"/>
          <w:sz w:val="20"/>
          <w:szCs w:val="20"/>
          <w:highlight w:val="white"/>
          <w:lang w:val="fr-FR"/>
        </w:rPr>
      </w:r>
      <w:r>
        <w:br w:type="page"/>
      </w:r>
    </w:p>
    <w:p>
      <w:pPr>
        <w:pStyle w:val="Normal"/>
        <w:spacing w:lineRule="auto" w:line="276" w:before="36" w:after="0"/>
        <w:rPr/>
      </w:pPr>
      <w:r>
        <w:rPr>
          <w:rFonts w:eastAsia="Arial" w:cs="Arial" w:ascii="Calibri Light" w:hAnsi="Calibri Light"/>
          <w:spacing w:val="-2"/>
          <w:w w:val="105"/>
          <w:sz w:val="20"/>
          <w:szCs w:val="20"/>
          <w:highlight w:val="white"/>
          <w:lang w:val="fr-FR"/>
        </w:rPr>
        <w:t>→</w:t>
      </w:r>
      <w:r>
        <w:rPr>
          <w:rFonts w:eastAsia="Calibri Light" w:cs="Calibri Light" w:ascii="Calibri Light" w:hAnsi="Calibri Light"/>
          <w:spacing w:val="-2"/>
          <w:w w:val="105"/>
          <w:sz w:val="20"/>
          <w:szCs w:val="20"/>
          <w:highlight w:val="white"/>
          <w:lang w:val="fr-FR"/>
        </w:rPr>
        <w:t xml:space="preserve"> </w:t>
      </w:r>
      <w:r>
        <w:rPr>
          <w:rFonts w:ascii="Calibri Light" w:hAnsi="Calibri Light"/>
          <w:w w:val="105"/>
          <w:sz w:val="20"/>
          <w:szCs w:val="20"/>
          <w:lang w:val="fr-FR"/>
        </w:rPr>
        <w:t>Territoire(s) : préciser l’origine géographique des publics attendus</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before="36" w:after="0"/>
        <w:rPr>
          <w:rFonts w:ascii="Calibri Light" w:hAnsi="Calibri Light" w:eastAsia="Arial" w:cs="Arial"/>
          <w:color w:val="2A6099"/>
          <w:spacing w:val="-2"/>
          <w:w w:val="105"/>
          <w:sz w:val="20"/>
          <w:szCs w:val="20"/>
          <w:highlight w:val="white"/>
          <w:lang w:val="fr-FR"/>
        </w:rPr>
      </w:pPr>
      <w:r>
        <w:rPr>
          <w:rFonts w:eastAsia="Arial" w:cs="Arial" w:ascii="Calibri Light" w:hAnsi="Calibri Light"/>
          <w:color w:val="2A6099"/>
          <w:spacing w:val="-2"/>
          <w:w w:val="105"/>
          <w:sz w:val="20"/>
          <w:szCs w:val="20"/>
          <w:highlight w:val="white"/>
          <w:lang w:val="fr-FR"/>
        </w:rPr>
      </w:r>
    </w:p>
    <w:p>
      <w:pPr>
        <w:pStyle w:val="Normal"/>
        <w:spacing w:before="36" w:after="0"/>
        <w:rPr>
          <w:rFonts w:ascii="Calibri Light" w:hAnsi="Calibri Light" w:eastAsia="Arial" w:cs="Arial"/>
          <w:color w:val="2A6099"/>
          <w:spacing w:val="-2"/>
          <w:w w:val="105"/>
          <w:sz w:val="20"/>
          <w:szCs w:val="20"/>
          <w:highlight w:val="white"/>
          <w:lang w:val="fr-FR"/>
        </w:rPr>
      </w:pPr>
      <w:r>
        <w:rPr>
          <w:rFonts w:eastAsia="Arial" w:cs="Arial" w:ascii="Calibri Light" w:hAnsi="Calibri Light"/>
          <w:color w:val="2A6099"/>
          <w:spacing w:val="-2"/>
          <w:w w:val="105"/>
          <w:sz w:val="20"/>
          <w:szCs w:val="20"/>
          <w:highlight w:val="white"/>
          <w:lang w:val="fr-FR"/>
        </w:rPr>
      </w:r>
    </w:p>
    <w:p>
      <w:pPr>
        <w:pStyle w:val="Normal"/>
        <w:spacing w:before="36" w:after="0"/>
        <w:rPr>
          <w:rFonts w:ascii="Calibri Light" w:hAnsi="Calibri Light" w:eastAsia="Arial" w:cs="Arial"/>
          <w:color w:val="2A6099"/>
          <w:spacing w:val="-2"/>
          <w:w w:val="105"/>
          <w:sz w:val="20"/>
          <w:szCs w:val="20"/>
          <w:highlight w:val="white"/>
          <w:lang w:val="fr-FR"/>
        </w:rPr>
      </w:pPr>
      <w:r>
        <w:rPr>
          <w:rFonts w:eastAsia="Arial" w:cs="Arial" w:ascii="Calibri Light" w:hAnsi="Calibri Light"/>
          <w:color w:val="2A6099"/>
          <w:spacing w:val="-2"/>
          <w:w w:val="105"/>
          <w:sz w:val="20"/>
          <w:szCs w:val="20"/>
          <w:highlight w:val="white"/>
          <w:lang w:val="fr-FR"/>
        </w:rPr>
      </w:r>
    </w:p>
    <w:p>
      <w:pPr>
        <w:pStyle w:val="Normal"/>
        <w:spacing w:lineRule="auto" w:line="276" w:before="36" w:after="0"/>
        <w:rPr/>
      </w:pPr>
      <w:r>
        <w:rPr>
          <w:rFonts w:eastAsia="Arial" w:cs="Arial"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Le projet est-il inscrit dans un contrat local ?</w:t>
      </w:r>
    </w:p>
    <w:p>
      <w:pPr>
        <w:sectPr>
          <w:footnotePr>
            <w:numFmt w:val="decimal"/>
          </w:footnotePr>
          <w:type w:val="continuous"/>
          <w:pgSz w:w="11906" w:h="16838"/>
          <w:pgMar w:left="1134" w:right="1134" w:header="0" w:top="725" w:footer="159" w:bottom="775" w:gutter="0"/>
          <w:formProt w:val="false"/>
          <w:textDirection w:val="lrTb"/>
          <w:docGrid w:type="default" w:linePitch="312" w:charSpace="0"/>
        </w:sectPr>
      </w:pPr>
    </w:p>
    <w:p>
      <w:pPr>
        <w:pStyle w:val="Normal"/>
        <w:spacing w:lineRule="auto" w:line="276" w:before="36" w:after="0"/>
        <w:ind w:left="680"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CLEA (contrat local d'éducation artistique)</w:t>
      </w:r>
    </w:p>
    <w:p>
      <w:pPr>
        <w:pStyle w:val="Normal"/>
        <w:spacing w:lineRule="auto" w:line="276" w:before="36" w:after="0"/>
        <w:ind w:left="680"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PEDT (projet éducatif territorial)</w:t>
      </w:r>
    </w:p>
    <w:p>
      <w:pPr>
        <w:pStyle w:val="Normal"/>
        <w:spacing w:lineRule="auto" w:line="276" w:before="36" w:after="0"/>
        <w:ind w:left="680"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Contrat de ville</w:t>
      </w:r>
    </w:p>
    <w:p>
      <w:pPr>
        <w:pStyle w:val="Normal"/>
        <w:spacing w:lineRule="auto" w:line="276" w:before="36" w:after="0"/>
        <w:ind w:left="680"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Autre contrat local :</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sectPr>
          <w:footnotePr>
            <w:numFmt w:val="decimal"/>
          </w:footnotePr>
          <w:type w:val="continuous"/>
          <w:pgSz w:w="11906" w:h="16838"/>
          <w:pgMar w:left="1134" w:right="1134" w:header="0" w:top="725" w:footer="159" w:bottom="775" w:gutter="0"/>
          <w:cols w:num="2" w:equalWidth="false" w:sep="false">
            <w:col w:w="4677" w:space="1022"/>
            <w:col w:w="3938"/>
          </w:cols>
          <w:formProt w:val="false"/>
          <w:textDirection w:val="lrTb"/>
          <w:docGrid w:type="default" w:linePitch="312" w:charSpace="0"/>
        </w:sectPr>
      </w:pPr>
    </w:p>
    <w:p>
      <w:pPr>
        <w:pStyle w:val="Normal"/>
        <w:spacing w:lineRule="auto" w:line="276" w:before="36" w:after="0"/>
        <w:rPr>
          <w:rFonts w:ascii="Calibri Light" w:hAnsi="Calibri Light" w:eastAsia="Arial" w:cs="Arial"/>
          <w:w w:val="105"/>
          <w:lang w:val="fr-FR"/>
        </w:rPr>
      </w:pPr>
      <w:r>
        <w:rPr>
          <w:rFonts w:eastAsia="Arial" w:cs="Arial" w:ascii="Calibri Light" w:hAnsi="Calibri Light"/>
          <w:w w:val="105"/>
          <w:lang w:val="fr-FR"/>
        </w:rPr>
      </w:r>
    </w:p>
    <w:p>
      <w:pPr>
        <w:pStyle w:val="Normal"/>
        <w:spacing w:lineRule="auto" w:line="276" w:before="36" w:after="0"/>
        <w:rPr/>
      </w:pPr>
      <w:r>
        <w:rPr>
          <w:rFonts w:eastAsia="Arial" w:cs="Arial" w:ascii="Calibri Light" w:hAnsi="Calibri Light"/>
          <w:w w:val="105"/>
          <w:sz w:val="20"/>
          <w:szCs w:val="20"/>
          <w:lang w:val="fr-FR"/>
        </w:rPr>
        <w:t>→</w:t>
      </w:r>
      <w:r>
        <w:rPr>
          <w:rFonts w:eastAsia="Calibri Light" w:cs="Calibri Light" w:ascii="Calibri Light" w:hAnsi="Calibri Light"/>
          <w:w w:val="105"/>
          <w:sz w:val="20"/>
          <w:szCs w:val="20"/>
          <w:lang w:val="fr-FR"/>
        </w:rPr>
        <w:t xml:space="preserve"> </w:t>
      </w:r>
      <w:r>
        <w:rPr>
          <w:rFonts w:ascii="Calibri Light" w:hAnsi="Calibri Light"/>
          <w:w w:val="105"/>
          <w:sz w:val="20"/>
          <w:szCs w:val="20"/>
          <w:lang w:val="fr-FR"/>
        </w:rPr>
        <w:t>De quelle manière cette inscription dans le contrat local est-elle formulée ?</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jc w:val="both"/>
        <w:rPr/>
      </w:pPr>
      <w:r>
        <w:rPr>
          <w:rFonts w:eastAsia="Arial" w:cs="Arial" w:ascii="Calibri Light" w:hAnsi="Calibri Light"/>
          <w:w w:val="105"/>
          <w:sz w:val="20"/>
          <w:szCs w:val="20"/>
          <w:lang w:val="fr-FR"/>
        </w:rPr>
        <w:t>→</w:t>
      </w:r>
      <w:r>
        <w:rPr>
          <w:rFonts w:eastAsia="Calibri Light" w:cs="Calibri Light" w:ascii="Calibri Light" w:hAnsi="Calibri Light"/>
          <w:w w:val="105"/>
          <w:sz w:val="20"/>
          <w:szCs w:val="20"/>
          <w:lang w:val="fr-FR"/>
        </w:rPr>
        <w:t xml:space="preserve"> </w:t>
      </w:r>
      <w:r>
        <w:rPr>
          <w:rFonts w:ascii="Calibri Light" w:hAnsi="Calibri Light"/>
          <w:w w:val="105"/>
          <w:sz w:val="20"/>
          <w:szCs w:val="20"/>
          <w:lang w:val="fr-FR"/>
        </w:rPr>
        <w:t>Actions d'information et de formation, supports pédagogiques, outils d'évaluations prévues :</w:t>
      </w:r>
    </w:p>
    <w:p>
      <w:pPr>
        <w:pStyle w:val="Normal"/>
        <w:spacing w:lineRule="auto" w:line="276" w:before="36" w:after="0"/>
        <w:jc w:val="both"/>
        <w:rPr>
          <w:w w:val="105"/>
          <w:lang w:val="fr-FR"/>
        </w:rPr>
      </w:pPr>
      <w:r>
        <w:rPr>
          <w:w w:val="105"/>
          <w:lang w:val="fr-FR"/>
        </w:rPr>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Rencontres entre les équipes du lieu de patrimoine (équipe scientifique, équipe de médiation) et les équipes des professionnels de l’éducation (service jeunesse, centre de loisirs, association d’éducation populaire, centre social, socioculturel, mjc, etc.) pour définir le projet en amont du dépôt de candidature</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Rencontres entre les équipes du lieu de patrimoine (équipe scientifique, équipe de médiation) et les équipes des professionnels de l’éducation (service jeunesse, centre de loisirs, association d’éducation populaire, centre social, socioculturel, mjc, etc.) pour affiner le projet après le dépôt de candidature.</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Session de formation réalisée par l’établissement patrimonial à destination des accompagnateurs / encadrants</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Session de formation réalisée par la structure éducative à destination des accompagnateurs / encadrants</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Guide de préparation à la visite destiné aux accompagnateurs / encadrants / responsables de structures</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Guide de préparation à la visite destiné aux jeunes</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Support de visite (usage sur place) destiné aux accompagnateurs / encadrants / responsables de structures</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Support de visite (usage sur place) destiné aux jeunes</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Autre support pédagogique réalisé par l’établissement patrimonial</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Autre support pédagogique réalisé par la structure éducative</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Autre action d’information ou de formation</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Questionnaire d’évaluation / enquête auprès des jeunes</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Questionnaire d’évaluation / enquête auprès des accompagnateurs / encadrants / responsables de structures</w:t>
      </w:r>
    </w:p>
    <w:p>
      <w:pPr>
        <w:pStyle w:val="Normal"/>
        <w:spacing w:lineRule="auto" w:line="276" w:before="36" w:after="0"/>
        <w:ind w:left="680" w:hanging="0"/>
        <w:jc w:val="both"/>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Autre dispositif d’évaluation (précisez) :</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color w:val="2A6099"/>
          <w:w w:val="105"/>
          <w:sz w:val="20"/>
          <w:szCs w:val="20"/>
          <w:lang w:val="fr-FR"/>
        </w:rPr>
        <w:t>→</w:t>
      </w:r>
      <w:r>
        <w:rPr>
          <w:rFonts w:eastAsia="Calibri Light" w:cs="Calibri Light" w:ascii="Calibri Light" w:hAnsi="Calibri Light"/>
          <w:color w:val="2A6099"/>
          <w:w w:val="105"/>
          <w:sz w:val="20"/>
          <w:szCs w:val="20"/>
          <w:lang w:val="fr-FR"/>
        </w:rPr>
        <w:t xml:space="preserve"> </w:t>
      </w:r>
      <w:r>
        <w:rPr>
          <w:rFonts w:ascii="Calibri Light" w:hAnsi="Calibri Light"/>
          <w:color w:val="2A6099"/>
          <w:w w:val="105"/>
          <w:sz w:val="20"/>
          <w:szCs w:val="20"/>
          <w:lang w:val="fr-FR"/>
        </w:rPr>
        <w:t>DURÉE DES ACTIVITÉS</w:t>
      </w:r>
    </w:p>
    <w:p>
      <w:pPr>
        <w:pStyle w:val="Normal"/>
        <w:spacing w:lineRule="auto" w:line="276" w:before="36" w:after="0"/>
        <w:rPr>
          <w:rFonts w:ascii="Calibri Light" w:hAnsi="Calibri Light" w:eastAsia="Arial" w:cs="Arial"/>
          <w:spacing w:val="-2"/>
          <w:w w:val="105"/>
          <w:highlight w:val="white"/>
          <w:lang w:val="fr-FR"/>
        </w:rPr>
      </w:pPr>
      <w:r>
        <w:rPr>
          <w:rFonts w:eastAsia="Arial" w:cs="Arial" w:ascii="Calibri Light" w:hAnsi="Calibri Light"/>
          <w:spacing w:val="-2"/>
          <w:w w:val="105"/>
          <w:highlight w:val="white"/>
          <w:lang w:val="fr-FR"/>
        </w:rPr>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Nombre total de jours d'activités (nombre de jours pendant lesquels la structure accueille des jeunes) :</w:t>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Temps de présence des jeunes (nombre de jours pendant lesquels chaque jeune est présent) :</w:t>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Période(s) d'activités</w:t>
      </w:r>
    </w:p>
    <w:p>
      <w:pPr>
        <w:sectPr>
          <w:footnotePr>
            <w:numFmt w:val="decimal"/>
          </w:footnotePr>
          <w:type w:val="continuous"/>
          <w:pgSz w:w="11906" w:h="16838"/>
          <w:pgMar w:left="1134" w:right="1134" w:header="0" w:top="725" w:footer="159" w:bottom="775" w:gutter="0"/>
          <w:formProt w:val="false"/>
          <w:textDirection w:val="lrTb"/>
          <w:docGrid w:type="default" w:linePitch="312" w:charSpace="0"/>
        </w:sectPr>
      </w:pPr>
    </w:p>
    <w:p>
      <w:pPr>
        <w:pStyle w:val="Normal"/>
        <w:tabs>
          <w:tab w:val="clear" w:pos="720"/>
          <w:tab w:val="left" w:pos="682" w:leader="none"/>
        </w:tabs>
        <w:spacing w:lineRule="auto" w:line="276" w:before="36" w:after="0"/>
        <w:ind w:left="510"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Vacances de printemps</w:t>
        <w:tab/>
        <w:tab/>
      </w:r>
    </w:p>
    <w:p>
      <w:pPr>
        <w:pStyle w:val="Normal"/>
        <w:spacing w:lineRule="auto" w:line="276" w:before="36" w:after="0"/>
        <w:ind w:left="510"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Vacances d'automne</w:t>
      </w:r>
    </w:p>
    <w:p>
      <w:pPr>
        <w:pStyle w:val="Normal"/>
        <w:spacing w:lineRule="auto" w:line="276" w:before="36" w:after="0"/>
        <w:ind w:left="510"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 xml:space="preserve">Vacances d'été - mois de juillet </w:t>
      </w:r>
    </w:p>
    <w:p>
      <w:pPr>
        <w:pStyle w:val="Normal"/>
        <w:spacing w:lineRule="auto" w:line="276" w:before="36" w:after="0"/>
        <w:ind w:left="510"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Vacances d'été - mois d'août</w:t>
      </w:r>
    </w:p>
    <w:p>
      <w:pPr>
        <w:pStyle w:val="Normal"/>
        <w:tabs>
          <w:tab w:val="clear" w:pos="720"/>
          <w:tab w:val="left" w:pos="450" w:leader="none"/>
        </w:tabs>
        <w:spacing w:lineRule="auto" w:line="276" w:before="36" w:after="0"/>
        <w:ind w:left="510"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 xml:space="preserve">Inscription dans le plan mercredi </w:t>
      </w:r>
    </w:p>
    <w:p>
      <w:pPr>
        <w:pStyle w:val="Normal"/>
        <w:spacing w:lineRule="auto" w:line="276" w:before="36" w:after="0"/>
        <w:ind w:left="510"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Les mercredis ou samedis (hors plan mercredi)</w:t>
      </w:r>
    </w:p>
    <w:p>
      <w:pPr>
        <w:pStyle w:val="Normal"/>
        <w:spacing w:lineRule="auto" w:line="276" w:before="36" w:after="0"/>
        <w:ind w:left="510"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Autre période :</w:t>
      </w:r>
    </w:p>
    <w:p>
      <w:pPr>
        <w:sectPr>
          <w:footnotePr>
            <w:numFmt w:val="decimal"/>
          </w:footnotePr>
          <w:type w:val="continuous"/>
          <w:pgSz w:w="11906" w:h="16838"/>
          <w:pgMar w:left="1134" w:right="1134" w:header="0" w:top="725" w:footer="159" w:bottom="775" w:gutter="0"/>
          <w:cols w:num="2" w:equalWidth="false" w:sep="false">
            <w:col w:w="4256" w:space="286"/>
            <w:col w:w="5095"/>
          </w:cols>
          <w:formProt w:val="false"/>
          <w:textDirection w:val="lrTb"/>
          <w:docGrid w:type="default" w:linePitch="312" w:charSpace="0"/>
        </w:sectPr>
      </w:pPr>
    </w:p>
    <w:p>
      <w:pPr>
        <w:pStyle w:val="Normal"/>
        <w:spacing w:lineRule="auto" w:line="276" w:before="36" w:after="0"/>
        <w:rPr/>
      </w:pPr>
      <w:r>
        <w:rPr>
          <w:rFonts w:eastAsia="Arial" w:cs="Arial" w:ascii="Calibri Light" w:hAnsi="Calibri Light"/>
          <w:spacing w:val="-2"/>
          <w:w w:val="105"/>
          <w:sz w:val="20"/>
          <w:szCs w:val="20"/>
          <w:highlight w:val="white"/>
          <w:lang w:val="fr-FR"/>
        </w:rPr>
        <w:tab/>
        <w:t>•</w:t>
      </w:r>
      <w:r>
        <w:rPr>
          <w:rFonts w:eastAsia="Andale Sans UI" w:cs="Arial" w:ascii="Calibri Light" w:hAnsi="Calibri Light"/>
          <w:spacing w:val="-2"/>
          <w:w w:val="105"/>
          <w:sz w:val="20"/>
          <w:szCs w:val="20"/>
          <w:highlight w:val="white"/>
          <w:lang w:val="fr-FR"/>
        </w:rPr>
        <w:t xml:space="preserve"> </w:t>
      </w:r>
      <w:r>
        <w:rPr>
          <w:rFonts w:ascii="Calibri Light" w:hAnsi="Calibri Light"/>
          <w:w w:val="105"/>
          <w:sz w:val="20"/>
          <w:szCs w:val="20"/>
          <w:lang w:val="fr-FR"/>
        </w:rPr>
        <w:t>Dates prévisionnelles :</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color w:val="2A6099"/>
          <w:spacing w:val="-2"/>
          <w:w w:val="105"/>
          <w:sz w:val="20"/>
          <w:szCs w:val="20"/>
          <w:highlight w:val="white"/>
          <w:lang w:val="fr-FR"/>
        </w:rPr>
        <w:t>→</w:t>
      </w:r>
      <w:r>
        <w:rPr>
          <w:rFonts w:eastAsia="Calibri Light" w:cs="Calibri Light" w:ascii="Calibri Light" w:hAnsi="Calibri Light"/>
          <w:color w:val="2A6099"/>
          <w:spacing w:val="-2"/>
          <w:w w:val="105"/>
          <w:sz w:val="20"/>
          <w:szCs w:val="20"/>
          <w:highlight w:val="white"/>
          <w:lang w:val="fr-FR"/>
        </w:rPr>
        <w:t xml:space="preserve"> </w:t>
      </w:r>
      <w:r>
        <w:rPr>
          <w:rFonts w:ascii="Calibri Light" w:hAnsi="Calibri Light"/>
          <w:color w:val="2A6099"/>
          <w:w w:val="105"/>
          <w:sz w:val="20"/>
          <w:szCs w:val="20"/>
          <w:lang w:val="fr-FR"/>
        </w:rPr>
        <w:t>DOMAINE(S) ARTISTIQUE(S) ET CULTUREL(S) CONCERNÉ(S) :</w:t>
      </w:r>
    </w:p>
    <w:p>
      <w:pPr>
        <w:pStyle w:val="Normal"/>
        <w:spacing w:lineRule="auto" w:line="276" w:before="36" w:after="0"/>
        <w:rPr>
          <w:w w:val="105"/>
          <w:lang w:val="fr-FR"/>
        </w:rPr>
      </w:pPr>
      <w:r>
        <w:rPr>
          <w:w w:val="105"/>
          <w:lang w:val="fr-FR"/>
        </w:rPr>
      </w:r>
    </w:p>
    <w:p>
      <w:pPr>
        <w:sectPr>
          <w:footnotePr>
            <w:numFmt w:val="decimal"/>
          </w:footnotePr>
          <w:type w:val="continuous"/>
          <w:pgSz w:w="11906" w:h="16838"/>
          <w:pgMar w:left="1134" w:right="1134" w:header="0" w:top="725" w:footer="159" w:bottom="775" w:gutter="0"/>
          <w:formProt w:val="false"/>
          <w:textDirection w:val="lrTb"/>
          <w:docGrid w:type="default" w:linePitch="312" w:charSpace="0"/>
        </w:sectPr>
      </w:pP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architecture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archéologie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arts décoratifs et arts appliqués</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arts de la rue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arts numériques</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arts plastiques</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bande dessinée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chant</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cinéma, audiovisuel, image animée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conte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culture scientifique, technique et industrielle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danse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dessin</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design</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écriture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gravure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installation</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littérature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marionnettes</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mime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musique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opéra</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peinture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performance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photographie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poésie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sculpture</w:t>
      </w:r>
    </w:p>
    <w:p>
      <w:pPr>
        <w:pStyle w:val="Normal"/>
        <w:tabs>
          <w:tab w:val="clear" w:pos="720"/>
          <w:tab w:val="left" w:pos="288" w:leader="none"/>
        </w:tabs>
        <w:spacing w:lineRule="auto" w:line="276" w:before="36" w:after="0"/>
        <w:rPr>
          <w:rFonts w:ascii="Calibri Light" w:hAnsi="Calibri Light"/>
          <w:w w:val="105"/>
          <w:sz w:val="20"/>
          <w:szCs w:val="20"/>
          <w:lang w:val="fr-FR"/>
        </w:rPr>
      </w:pPr>
      <w:r>
        <w:rPr>
          <w:rFonts w:ascii="Calibri Light" w:hAnsi="Calibri Light"/>
          <w:w w:val="105"/>
          <w:sz w:val="20"/>
          <w:szCs w:val="20"/>
          <w:lang w:val="fr-FR"/>
        </w:rPr>
        <w:t xml:space="preserve">□  </w:t>
      </w:r>
      <w:r>
        <w:rPr>
          <w:rFonts w:ascii="Calibri Light" w:hAnsi="Calibri Light"/>
          <w:w w:val="105"/>
          <w:sz w:val="20"/>
          <w:szCs w:val="20"/>
          <w:lang w:val="fr-FR"/>
        </w:rPr>
        <w:t>théâtre</w:t>
      </w:r>
    </w:p>
    <w:p>
      <w:pPr>
        <w:sectPr>
          <w:footnotePr>
            <w:numFmt w:val="decimal"/>
          </w:footnotePr>
          <w:type w:val="continuous"/>
          <w:pgSz w:w="11906" w:h="16838"/>
          <w:pgMar w:left="1134" w:right="1134" w:header="0" w:top="725" w:footer="159" w:bottom="775" w:gutter="0"/>
          <w:cols w:num="3" w:equalWidth="false" w:sep="false">
            <w:col w:w="3699" w:space="0"/>
            <w:col w:w="3150" w:space="0"/>
            <w:col w:w="2788"/>
          </w:cols>
          <w:formProt w:val="false"/>
          <w:textDirection w:val="lrTb"/>
          <w:docGrid w:type="default" w:linePitch="312" w:charSpace="0"/>
        </w:sectPr>
      </w:pP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sectPr>
          <w:footnotePr>
            <w:numFmt w:val="decimal"/>
          </w:footnotePr>
          <w:type w:val="continuous"/>
          <w:pgSz w:w="11906" w:h="16838"/>
          <w:pgMar w:left="1134" w:right="1134" w:header="0" w:top="725" w:footer="159" w:bottom="775" w:gutter="0"/>
          <w:formProt w:val="false"/>
          <w:textDirection w:val="lrTb"/>
          <w:docGrid w:type="default" w:linePitch="312" w:charSpace="0"/>
        </w:sectPr>
      </w:pPr>
    </w:p>
    <w:p>
      <w:pPr>
        <w:pStyle w:val="Normal"/>
        <w:spacing w:lineRule="auto" w:line="276" w:before="36" w:after="0"/>
        <w:rPr/>
      </w:pPr>
      <w:r>
        <w:rPr>
          <w:rFonts w:eastAsia="Arial" w:cs="Arial" w:ascii="Calibri Light" w:hAnsi="Calibri Light"/>
          <w:color w:val="2A6099"/>
          <w:spacing w:val="-2"/>
          <w:w w:val="105"/>
          <w:sz w:val="20"/>
          <w:szCs w:val="20"/>
          <w:highlight w:val="white"/>
          <w:lang w:val="fr-FR"/>
        </w:rPr>
        <w:t>→</w:t>
      </w:r>
      <w:r>
        <w:rPr>
          <w:rFonts w:eastAsia="Calibri Light" w:cs="Calibri Light" w:ascii="Calibri Light" w:hAnsi="Calibri Light"/>
          <w:color w:val="2A6099"/>
          <w:spacing w:val="-2"/>
          <w:w w:val="105"/>
          <w:sz w:val="20"/>
          <w:szCs w:val="20"/>
          <w:highlight w:val="white"/>
          <w:lang w:val="fr-FR"/>
        </w:rPr>
        <w:t xml:space="preserve"> </w:t>
      </w:r>
      <w:r>
        <w:rPr>
          <w:rFonts w:ascii="Calibri Light" w:hAnsi="Calibri Light"/>
          <w:color w:val="2A6099"/>
          <w:w w:val="105"/>
          <w:sz w:val="20"/>
          <w:szCs w:val="20"/>
          <w:lang w:val="fr-FR"/>
        </w:rPr>
        <w:t>PROJET DE RESTITUTION(S) SUR SITE</w:t>
      </w:r>
    </w:p>
    <w:p>
      <w:pPr>
        <w:pStyle w:val="Normal"/>
        <w:spacing w:lineRule="auto" w:line="276" w:before="36" w:after="0"/>
        <w:ind w:left="1247"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Projection de film, vidéo, cinéma d'animation, mapping, etc.</w:t>
      </w:r>
    </w:p>
    <w:p>
      <w:pPr>
        <w:pStyle w:val="Normal"/>
        <w:spacing w:lineRule="auto" w:line="276" w:before="36" w:after="0"/>
        <w:ind w:left="1247"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Spectacle vivant, théâtre, lecture, danse, musique, cirque, impliquant les participants aux ateliers sur scène</w:t>
      </w:r>
    </w:p>
    <w:p>
      <w:pPr>
        <w:pStyle w:val="Normal"/>
        <w:spacing w:lineRule="auto" w:line="276" w:before="36" w:after="0"/>
        <w:ind w:left="1247"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Spectacle vivant, théâtre, lecture, danse, musique, cirque, sans les participants aux ateliers</w:t>
      </w:r>
    </w:p>
    <w:p>
      <w:pPr>
        <w:pStyle w:val="Normal"/>
        <w:spacing w:lineRule="auto" w:line="276" w:before="36" w:after="0"/>
        <w:ind w:left="1247"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Exposition des créations des participants aux ateliers</w:t>
      </w:r>
    </w:p>
    <w:p>
      <w:pPr>
        <w:pStyle w:val="Normal"/>
        <w:spacing w:lineRule="auto" w:line="276" w:before="36" w:after="0"/>
        <w:ind w:left="1247" w:hanging="0"/>
        <w:rPr/>
      </w:pPr>
      <w:r>
        <w:rPr>
          <w:rFonts w:eastAsia="Calibri Light" w:cs="Calibri Light" w:ascii="Calibri Light" w:hAnsi="Calibri Light"/>
          <w:w w:val="105"/>
          <w:sz w:val="20"/>
          <w:szCs w:val="20"/>
          <w:lang w:val="fr-FR"/>
        </w:rPr>
        <w:t>□</w:t>
      </w:r>
      <w:r>
        <w:rPr>
          <w:rFonts w:ascii="Calibri Light" w:hAnsi="Calibri Light"/>
          <w:w w:val="105"/>
          <w:sz w:val="20"/>
          <w:szCs w:val="20"/>
          <w:lang w:val="fr-FR"/>
        </w:rPr>
        <w:t xml:space="preserve">  </w:t>
      </w:r>
      <w:r>
        <w:rPr>
          <w:rFonts w:ascii="Calibri Light" w:hAnsi="Calibri Light"/>
          <w:w w:val="105"/>
          <w:sz w:val="20"/>
          <w:szCs w:val="20"/>
          <w:lang w:val="fr-FR"/>
        </w:rPr>
        <w:t>Pas de restitution sur site</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pPr>
      <w:r>
        <w:rPr>
          <w:rFonts w:eastAsia="Arial" w:cs="Arial" w:ascii="Calibri Light" w:hAnsi="Calibri Light"/>
          <w:color w:val="2A6099"/>
          <w:spacing w:val="-2"/>
          <w:w w:val="105"/>
          <w:sz w:val="20"/>
          <w:szCs w:val="20"/>
          <w:highlight w:val="white"/>
          <w:lang w:val="fr-FR"/>
        </w:rPr>
        <w:t>•</w:t>
      </w:r>
      <w:r>
        <w:rPr>
          <w:rFonts w:eastAsia="Andale Sans UI" w:cs="Arial" w:ascii="Calibri Light" w:hAnsi="Calibri Light"/>
          <w:color w:val="2A6099"/>
          <w:spacing w:val="-2"/>
          <w:w w:val="105"/>
          <w:sz w:val="20"/>
          <w:szCs w:val="20"/>
          <w:highlight w:val="white"/>
          <w:lang w:val="fr-FR"/>
        </w:rPr>
        <w:t xml:space="preserve"> </w:t>
      </w:r>
      <w:r>
        <w:rPr>
          <w:rFonts w:ascii="Calibri Light" w:hAnsi="Calibri Light"/>
          <w:color w:val="2A6099"/>
          <w:w w:val="105"/>
          <w:sz w:val="20"/>
          <w:szCs w:val="20"/>
          <w:lang w:val="fr-FR"/>
        </w:rPr>
        <w:t>DATE(S) PRÉVISIONNELLE(S) DE RESTITUTION</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rPr>
          <w:rFonts w:ascii="Calibri Light" w:hAnsi="Calibri Light" w:eastAsia="Arial" w:cs="Arial"/>
          <w:color w:val="2A6099"/>
          <w:spacing w:val="-2"/>
          <w:w w:val="105"/>
          <w:sz w:val="20"/>
          <w:szCs w:val="20"/>
          <w:highlight w:val="white"/>
          <w:lang w:val="fr-FR"/>
        </w:rPr>
      </w:pPr>
      <w:r>
        <w:rPr>
          <w:rFonts w:eastAsia="Arial" w:cs="Arial" w:ascii="Calibri Light" w:hAnsi="Calibri Light"/>
          <w:color w:val="2A6099"/>
          <w:spacing w:val="-2"/>
          <w:w w:val="105"/>
          <w:sz w:val="20"/>
          <w:szCs w:val="20"/>
          <w:highlight w:val="white"/>
          <w:lang w:val="fr-FR"/>
        </w:rPr>
        <w:t>•</w:t>
      </w:r>
      <w:r>
        <w:rPr>
          <w:rFonts w:eastAsia="Andale Sans UI" w:cs="Arial" w:ascii="Calibri Light" w:hAnsi="Calibri Light"/>
          <w:color w:val="2A6099"/>
          <w:spacing w:val="-2"/>
          <w:w w:val="105"/>
          <w:sz w:val="20"/>
          <w:szCs w:val="20"/>
          <w:highlight w:val="white"/>
          <w:lang w:val="fr-FR"/>
        </w:rPr>
        <w:t xml:space="preserve"> </w:t>
      </w:r>
      <w:r>
        <w:rPr>
          <w:rFonts w:eastAsia="Andale Sans UI" w:cs="Arial" w:ascii="Calibri Light" w:hAnsi="Calibri Light"/>
          <w:color w:val="2A6099"/>
          <w:spacing w:val="-2"/>
          <w:w w:val="105"/>
          <w:sz w:val="20"/>
          <w:szCs w:val="20"/>
          <w:highlight w:val="white"/>
          <w:lang w:val="fr-FR"/>
        </w:rPr>
        <w:t>P</w:t>
      </w:r>
      <w:r>
        <w:rPr>
          <w:rFonts w:ascii="Calibri Light" w:hAnsi="Calibri Light"/>
          <w:color w:val="2A6099"/>
          <w:w w:val="105"/>
          <w:sz w:val="20"/>
          <w:szCs w:val="20"/>
          <w:lang w:val="fr-FR"/>
        </w:rPr>
        <w:t>UBLIC ATTENDU (DÉCOUVERTE ET ATELIERS, HORS RESTITUTIONS)</w:t>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p>
      <w:pPr>
        <w:pStyle w:val="Normal"/>
        <w:spacing w:lineRule="auto" w:line="276" w:before="36" w:after="0"/>
        <w:rPr>
          <w:w w:val="105"/>
          <w:lang w:val="fr-FR"/>
        </w:rPr>
      </w:pPr>
      <w:r>
        <w:rPr>
          <w:w w:val="105"/>
          <w:lang w:val="fr-FR"/>
        </w:rPr>
      </w:r>
    </w:p>
    <w:tbl>
      <w:tblPr>
        <w:tblW w:w="10275" w:type="dxa"/>
        <w:jc w:val="left"/>
        <w:tblInd w:w="-12" w:type="dxa"/>
        <w:tblBorders/>
        <w:tblCellMar>
          <w:top w:w="0" w:type="dxa"/>
          <w:left w:w="70" w:type="dxa"/>
          <w:bottom w:w="0" w:type="dxa"/>
          <w:right w:w="70" w:type="dxa"/>
        </w:tblCellMar>
        <w:tblLook w:firstRow="1" w:noVBand="1" w:lastRow="0" w:firstColumn="1" w:lastColumn="0" w:noHBand="0" w:val="04a0"/>
      </w:tblPr>
      <w:tblGrid>
        <w:gridCol w:w="6175"/>
        <w:gridCol w:w="1361"/>
        <w:gridCol w:w="1362"/>
        <w:gridCol w:w="1376"/>
      </w:tblGrid>
      <w:tr>
        <w:trPr>
          <w:trHeight w:val="399" w:hRule="atLeast"/>
        </w:trPr>
        <w:tc>
          <w:tcPr>
            <w:tcW w:w="6175" w:type="dxa"/>
            <w:tcBorders/>
            <w:shd w:color="auto" w:fill="FFFFFF" w:val="clear"/>
            <w:vAlign w:val="center"/>
          </w:tcPr>
          <w:p>
            <w:pPr>
              <w:pStyle w:val="Normal"/>
              <w:jc w:val="center"/>
              <w:rPr>
                <w:lang w:val="fr-FR"/>
              </w:rPr>
            </w:pPr>
            <w:r>
              <w:rPr>
                <w:lang w:val="fr-FR"/>
              </w:rPr>
            </w:r>
          </w:p>
        </w:tc>
        <w:tc>
          <w:tcPr>
            <w:tcW w:w="1361" w:type="dxa"/>
            <w:tcBorders/>
            <w:shd w:color="auto" w:fill="FFFFFF" w:val="clear"/>
            <w:vAlign w:val="center"/>
          </w:tcPr>
          <w:p>
            <w:pPr>
              <w:pStyle w:val="Normal"/>
              <w:jc w:val="center"/>
              <w:rPr>
                <w:rFonts w:ascii="Calibri Light" w:hAnsi="Calibri Light"/>
                <w:color w:val="666666"/>
                <w:sz w:val="20"/>
                <w:szCs w:val="20"/>
              </w:rPr>
            </w:pPr>
            <w:r>
              <w:rPr>
                <w:rFonts w:ascii="Calibri Light" w:hAnsi="Calibri Light"/>
                <w:color w:val="666666"/>
                <w:sz w:val="20"/>
                <w:szCs w:val="20"/>
              </w:rPr>
              <w:t>NOMBRE</w:t>
            </w:r>
          </w:p>
        </w:tc>
        <w:tc>
          <w:tcPr>
            <w:tcW w:w="1362" w:type="dxa"/>
            <w:tcBorders/>
            <w:shd w:color="auto" w:fill="FFFFFF" w:val="clear"/>
            <w:vAlign w:val="center"/>
          </w:tcPr>
          <w:p>
            <w:pPr>
              <w:pStyle w:val="Normal"/>
              <w:jc w:val="center"/>
              <w:rPr>
                <w:rFonts w:ascii="Calibri Light" w:hAnsi="Calibri Light"/>
                <w:color w:val="666666"/>
                <w:sz w:val="20"/>
                <w:szCs w:val="20"/>
              </w:rPr>
            </w:pPr>
            <w:r>
              <w:rPr>
                <w:rFonts w:ascii="Calibri Light" w:hAnsi="Calibri Light"/>
                <w:color w:val="666666"/>
                <w:sz w:val="20"/>
                <w:szCs w:val="20"/>
              </w:rPr>
              <w:t>DONT QPV (1)</w:t>
            </w:r>
          </w:p>
        </w:tc>
        <w:tc>
          <w:tcPr>
            <w:tcW w:w="1376" w:type="dxa"/>
            <w:tcBorders/>
            <w:shd w:color="auto" w:fill="FFFFFF" w:val="clear"/>
            <w:vAlign w:val="center"/>
          </w:tcPr>
          <w:p>
            <w:pPr>
              <w:pStyle w:val="Normal"/>
              <w:jc w:val="center"/>
              <w:rPr>
                <w:rFonts w:ascii="Calibri Light" w:hAnsi="Calibri Light"/>
                <w:color w:val="666666"/>
                <w:sz w:val="20"/>
                <w:szCs w:val="20"/>
              </w:rPr>
            </w:pPr>
            <w:r>
              <w:rPr>
                <w:rFonts w:ascii="Calibri Light" w:hAnsi="Calibri Light"/>
                <w:color w:val="666666"/>
                <w:sz w:val="20"/>
                <w:szCs w:val="20"/>
              </w:rPr>
              <w:t>DONT ZRR (2)</w:t>
            </w:r>
          </w:p>
        </w:tc>
      </w:tr>
      <w:tr>
        <w:trPr>
          <w:trHeight w:val="501" w:hRule="atLeast"/>
        </w:trPr>
        <w:tc>
          <w:tcPr>
            <w:tcW w:w="6175"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sz w:val="20"/>
                <w:szCs w:val="20"/>
              </w:rPr>
            </w:pPr>
            <w:r>
              <w:rPr>
                <w:rFonts w:ascii="Calibri Light" w:hAnsi="Calibri Light"/>
                <w:sz w:val="20"/>
                <w:szCs w:val="20"/>
              </w:rPr>
              <w:t>3 à 5 ans</w:t>
            </w:r>
          </w:p>
        </w:tc>
        <w:tc>
          <w:tcPr>
            <w:tcW w:w="1361"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sz w:val="20"/>
                <w:szCs w:val="20"/>
              </w:rPr>
            </w:pPr>
            <w:r>
              <w:rPr>
                <w:rFonts w:ascii="Calibri Light" w:hAnsi="Calibri Light"/>
                <w:sz w:val="20"/>
                <w:szCs w:val="20"/>
              </w:rPr>
            </w:r>
          </w:p>
        </w:tc>
        <w:tc>
          <w:tcPr>
            <w:tcW w:w="1362"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sz w:val="20"/>
                <w:szCs w:val="20"/>
              </w:rPr>
            </w:pPr>
            <w:r>
              <w:rPr>
                <w:rFonts w:ascii="Calibri Light" w:hAnsi="Calibri Light"/>
                <w:sz w:val="20"/>
                <w:szCs w:val="20"/>
              </w:rPr>
            </w:r>
          </w:p>
        </w:tc>
        <w:tc>
          <w:tcPr>
            <w:tcW w:w="1376" w:type="dxa"/>
            <w:tcBorders>
              <w:top w:val="single" w:sz="2" w:space="0" w:color="999999"/>
              <w:left w:val="single" w:sz="2" w:space="0" w:color="999999"/>
              <w:bottom w:val="single" w:sz="2" w:space="0" w:color="999999"/>
              <w:right w:val="single" w:sz="2" w:space="0" w:color="999999"/>
              <w:insideH w:val="single" w:sz="2" w:space="0" w:color="999999"/>
              <w:insideV w:val="single" w:sz="2" w:space="0" w:color="999999"/>
            </w:tcBorders>
            <w:shd w:color="auto" w:fill="FFFFFF" w:val="clear"/>
            <w:vAlign w:val="center"/>
          </w:tcPr>
          <w:p>
            <w:pPr>
              <w:pStyle w:val="Normal"/>
              <w:rPr>
                <w:rFonts w:ascii="Calibri Light" w:hAnsi="Calibri Light"/>
                <w:sz w:val="20"/>
                <w:szCs w:val="20"/>
              </w:rPr>
            </w:pPr>
            <w:r>
              <w:rPr>
                <w:rFonts w:ascii="Calibri Light" w:hAnsi="Calibri Light"/>
                <w:sz w:val="20"/>
                <w:szCs w:val="20"/>
              </w:rPr>
            </w:r>
          </w:p>
        </w:tc>
      </w:tr>
      <w:tr>
        <w:trPr>
          <w:trHeight w:val="501" w:hRule="atLeast"/>
        </w:trPr>
        <w:tc>
          <w:tcPr>
            <w:tcW w:w="6175"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6 à 8 ans</w:t>
            </w:r>
          </w:p>
        </w:tc>
        <w:tc>
          <w:tcPr>
            <w:tcW w:w="1361"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62"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76" w:type="dxa"/>
            <w:tcBorders>
              <w:top w:val="single" w:sz="2" w:space="0" w:color="999999"/>
              <w:left w:val="single" w:sz="2" w:space="0" w:color="999999"/>
              <w:bottom w:val="single" w:sz="2" w:space="0" w:color="999999"/>
              <w:right w:val="single" w:sz="2" w:space="0" w:color="999999"/>
              <w:insideH w:val="single" w:sz="2" w:space="0" w:color="999999"/>
              <w:insideV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r>
      <w:tr>
        <w:trPr>
          <w:trHeight w:val="501" w:hRule="atLeast"/>
        </w:trPr>
        <w:tc>
          <w:tcPr>
            <w:tcW w:w="6175"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9 à 12 ans</w:t>
            </w:r>
          </w:p>
        </w:tc>
        <w:tc>
          <w:tcPr>
            <w:tcW w:w="1361"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62"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76" w:type="dxa"/>
            <w:tcBorders>
              <w:top w:val="single" w:sz="2" w:space="0" w:color="999999"/>
              <w:left w:val="single" w:sz="2" w:space="0" w:color="999999"/>
              <w:bottom w:val="single" w:sz="2" w:space="0" w:color="999999"/>
              <w:right w:val="single" w:sz="2" w:space="0" w:color="999999"/>
              <w:insideH w:val="single" w:sz="2" w:space="0" w:color="999999"/>
              <w:insideV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r>
      <w:tr>
        <w:trPr>
          <w:trHeight w:val="501" w:hRule="atLeast"/>
        </w:trPr>
        <w:tc>
          <w:tcPr>
            <w:tcW w:w="6175"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13 à 15 ans</w:t>
            </w:r>
          </w:p>
        </w:tc>
        <w:tc>
          <w:tcPr>
            <w:tcW w:w="1361"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62"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76" w:type="dxa"/>
            <w:tcBorders>
              <w:top w:val="single" w:sz="2" w:space="0" w:color="999999"/>
              <w:left w:val="single" w:sz="2" w:space="0" w:color="999999"/>
              <w:bottom w:val="single" w:sz="2" w:space="0" w:color="999999"/>
              <w:right w:val="single" w:sz="2" w:space="0" w:color="999999"/>
              <w:insideH w:val="single" w:sz="2" w:space="0" w:color="999999"/>
              <w:insideV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r>
      <w:tr>
        <w:trPr>
          <w:trHeight w:val="501" w:hRule="atLeast"/>
        </w:trPr>
        <w:tc>
          <w:tcPr>
            <w:tcW w:w="6175"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16 à 25 ans (hors accompagnateurs ou adultes en famille)</w:t>
            </w:r>
          </w:p>
        </w:tc>
        <w:tc>
          <w:tcPr>
            <w:tcW w:w="1361"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c>
          <w:tcPr>
            <w:tcW w:w="1362"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c>
          <w:tcPr>
            <w:tcW w:w="1376" w:type="dxa"/>
            <w:tcBorders>
              <w:top w:val="single" w:sz="2" w:space="0" w:color="999999"/>
              <w:left w:val="single" w:sz="2" w:space="0" w:color="999999"/>
              <w:bottom w:val="single" w:sz="2" w:space="0" w:color="999999"/>
              <w:right w:val="single" w:sz="2" w:space="0" w:color="999999"/>
              <w:insideH w:val="single" w:sz="2" w:space="0" w:color="999999"/>
              <w:insideV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r>
      <w:tr>
        <w:trPr>
          <w:trHeight w:val="501" w:hRule="atLeast"/>
        </w:trPr>
        <w:tc>
          <w:tcPr>
            <w:tcW w:w="6175" w:type="dxa"/>
            <w:tcBorders>
              <w:top w:val="single" w:sz="2" w:space="0" w:color="000000"/>
              <w:left w:val="single" w:sz="2" w:space="0" w:color="000000"/>
              <w:bottom w:val="single" w:sz="2" w:space="0" w:color="000000"/>
              <w:insideH w:val="single" w:sz="2" w:space="0" w:color="000000"/>
            </w:tcBorders>
            <w:shd w:color="auto" w:fill="DDDDDD" w:val="clear"/>
            <w:vAlign w:val="center"/>
          </w:tcPr>
          <w:p>
            <w:pPr>
              <w:pStyle w:val="Normal"/>
              <w:rPr>
                <w:rFonts w:ascii="Calibri Light" w:hAnsi="Calibri Light" w:cs="Arial"/>
                <w:b/>
                <w:b/>
                <w:bCs/>
                <w:sz w:val="20"/>
                <w:szCs w:val="20"/>
              </w:rPr>
            </w:pPr>
            <w:r>
              <w:rPr>
                <w:rFonts w:cs="Arial" w:ascii="Calibri Light" w:hAnsi="Calibri Light"/>
                <w:b/>
                <w:bCs/>
                <w:sz w:val="20"/>
                <w:szCs w:val="20"/>
              </w:rPr>
              <w:t xml:space="preserve">TOTAUX </w:t>
            </w:r>
          </w:p>
        </w:tc>
        <w:tc>
          <w:tcPr>
            <w:tcW w:w="1361" w:type="dxa"/>
            <w:tcBorders>
              <w:top w:val="single" w:sz="2" w:space="0" w:color="000000"/>
              <w:left w:val="single" w:sz="2" w:space="0" w:color="000000"/>
              <w:bottom w:val="single" w:sz="2" w:space="0" w:color="000000"/>
              <w:insideH w:val="single" w:sz="2" w:space="0" w:color="000000"/>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62" w:type="dxa"/>
            <w:tcBorders>
              <w:top w:val="single" w:sz="2" w:space="0" w:color="000000"/>
              <w:left w:val="single" w:sz="2" w:space="0" w:color="000000"/>
              <w:bottom w:val="single" w:sz="2" w:space="0" w:color="000000"/>
              <w:insideH w:val="single" w:sz="2" w:space="0" w:color="000000"/>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76"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r>
      <w:tr>
        <w:trPr>
          <w:trHeight w:val="501" w:hRule="atLeast"/>
        </w:trPr>
        <w:tc>
          <w:tcPr>
            <w:tcW w:w="6175"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ind w:left="1134" w:hanging="0"/>
              <w:rPr>
                <w:rFonts w:ascii="Calibri Light" w:hAnsi="Calibri Light" w:cs="Arial"/>
                <w:sz w:val="20"/>
                <w:szCs w:val="20"/>
              </w:rPr>
            </w:pPr>
            <w:r>
              <w:rPr>
                <w:rFonts w:cs="Arial" w:ascii="Calibri Light" w:hAnsi="Calibri Light"/>
                <w:sz w:val="20"/>
                <w:szCs w:val="20"/>
              </w:rPr>
              <w:t>dont filles/femmes</w:t>
            </w:r>
          </w:p>
        </w:tc>
        <w:tc>
          <w:tcPr>
            <w:tcW w:w="1361"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62"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76" w:type="dxa"/>
            <w:tcBorders>
              <w:top w:val="single" w:sz="2" w:space="0" w:color="999999"/>
              <w:left w:val="single" w:sz="2" w:space="0" w:color="999999"/>
              <w:bottom w:val="single" w:sz="2" w:space="0" w:color="999999"/>
              <w:right w:val="single" w:sz="2" w:space="0" w:color="999999"/>
              <w:insideH w:val="single" w:sz="2" w:space="0" w:color="999999"/>
              <w:insideV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r>
      <w:tr>
        <w:trPr>
          <w:trHeight w:val="501" w:hRule="atLeast"/>
        </w:trPr>
        <w:tc>
          <w:tcPr>
            <w:tcW w:w="6175"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ind w:left="1134" w:hanging="0"/>
              <w:rPr>
                <w:rFonts w:ascii="Calibri Light" w:hAnsi="Calibri Light" w:cs="Arial"/>
                <w:sz w:val="20"/>
                <w:szCs w:val="20"/>
              </w:rPr>
            </w:pPr>
            <w:r>
              <w:rPr>
                <w:rFonts w:cs="Arial" w:ascii="Calibri Light" w:hAnsi="Calibri Light"/>
                <w:sz w:val="20"/>
                <w:szCs w:val="20"/>
              </w:rPr>
              <w:t>dont garçons/hommes</w:t>
            </w:r>
          </w:p>
        </w:tc>
        <w:tc>
          <w:tcPr>
            <w:tcW w:w="1361"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62"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c>
          <w:tcPr>
            <w:tcW w:w="1376" w:type="dxa"/>
            <w:tcBorders>
              <w:top w:val="single" w:sz="2" w:space="0" w:color="999999"/>
              <w:left w:val="single" w:sz="2" w:space="0" w:color="999999"/>
              <w:bottom w:val="single" w:sz="2" w:space="0" w:color="999999"/>
              <w:right w:val="single" w:sz="2" w:space="0" w:color="999999"/>
              <w:insideH w:val="single" w:sz="2" w:space="0" w:color="999999"/>
              <w:insideV w:val="single" w:sz="2" w:space="0" w:color="999999"/>
            </w:tcBorders>
            <w:shd w:color="auto" w:fill="FFFFFF" w:val="clear"/>
            <w:vAlign w:val="center"/>
          </w:tcPr>
          <w:p>
            <w:pPr>
              <w:pStyle w:val="Normal"/>
              <w:rPr>
                <w:rFonts w:ascii="Calibri Light" w:hAnsi="Calibri Light" w:cs="Arial"/>
                <w:sz w:val="20"/>
                <w:szCs w:val="20"/>
              </w:rPr>
            </w:pPr>
            <w:r>
              <w:rPr>
                <w:rFonts w:cs="Arial" w:ascii="Calibri Light" w:hAnsi="Calibri Light"/>
                <w:sz w:val="20"/>
                <w:szCs w:val="20"/>
              </w:rPr>
              <w:t> </w:t>
            </w:r>
          </w:p>
        </w:tc>
      </w:tr>
      <w:tr>
        <w:trPr>
          <w:trHeight w:val="501" w:hRule="atLeast"/>
        </w:trPr>
        <w:tc>
          <w:tcPr>
            <w:tcW w:w="6175"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ind w:left="1134" w:hanging="0"/>
              <w:rPr>
                <w:rFonts w:ascii="Calibri Light" w:hAnsi="Calibri Light" w:cs="Arial"/>
                <w:sz w:val="20"/>
                <w:szCs w:val="20"/>
                <w:lang w:val="fr-FR"/>
              </w:rPr>
            </w:pPr>
            <w:r>
              <w:rPr>
                <w:rFonts w:cs="Arial" w:ascii="Calibri Light" w:hAnsi="Calibri Light"/>
                <w:sz w:val="20"/>
                <w:szCs w:val="20"/>
                <w:lang w:val="fr-FR"/>
              </w:rPr>
              <w:t>dont publics en situation de handicap</w:t>
            </w:r>
          </w:p>
        </w:tc>
        <w:tc>
          <w:tcPr>
            <w:tcW w:w="1361"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c>
          <w:tcPr>
            <w:tcW w:w="1362"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c>
          <w:tcPr>
            <w:tcW w:w="1376" w:type="dxa"/>
            <w:tcBorders>
              <w:top w:val="single" w:sz="2" w:space="0" w:color="999999"/>
              <w:left w:val="single" w:sz="2" w:space="0" w:color="999999"/>
              <w:bottom w:val="single" w:sz="2" w:space="0" w:color="999999"/>
              <w:right w:val="single" w:sz="2" w:space="0" w:color="999999"/>
              <w:insideH w:val="single" w:sz="2" w:space="0" w:color="999999"/>
              <w:insideV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r>
      <w:tr>
        <w:trPr>
          <w:trHeight w:val="501" w:hRule="atLeast"/>
        </w:trPr>
        <w:tc>
          <w:tcPr>
            <w:tcW w:w="6175"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Adultes accompagnateurs (professionnels ou parents)</w:t>
            </w:r>
          </w:p>
        </w:tc>
        <w:tc>
          <w:tcPr>
            <w:tcW w:w="1361"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c>
          <w:tcPr>
            <w:tcW w:w="1362"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c>
          <w:tcPr>
            <w:tcW w:w="1376" w:type="dxa"/>
            <w:tcBorders>
              <w:top w:val="single" w:sz="2" w:space="0" w:color="999999"/>
              <w:left w:val="single" w:sz="2" w:space="0" w:color="999999"/>
              <w:bottom w:val="single" w:sz="2" w:space="0" w:color="999999"/>
              <w:right w:val="single" w:sz="2" w:space="0" w:color="999999"/>
              <w:insideH w:val="single" w:sz="2" w:space="0" w:color="999999"/>
              <w:insideV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r>
      <w:tr>
        <w:trPr>
          <w:trHeight w:val="501" w:hRule="atLeast"/>
        </w:trPr>
        <w:tc>
          <w:tcPr>
            <w:tcW w:w="6175"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Adultes en famille (groupes de centres sociaux)</w:t>
            </w:r>
          </w:p>
        </w:tc>
        <w:tc>
          <w:tcPr>
            <w:tcW w:w="1361"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c>
          <w:tcPr>
            <w:tcW w:w="1362" w:type="dxa"/>
            <w:tcBorders>
              <w:top w:val="single" w:sz="2" w:space="0" w:color="999999"/>
              <w:left w:val="single" w:sz="2" w:space="0" w:color="999999"/>
              <w:bottom w:val="single" w:sz="2" w:space="0" w:color="999999"/>
              <w:insideH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c>
          <w:tcPr>
            <w:tcW w:w="1376" w:type="dxa"/>
            <w:tcBorders>
              <w:top w:val="single" w:sz="2" w:space="0" w:color="999999"/>
              <w:left w:val="single" w:sz="2" w:space="0" w:color="999999"/>
              <w:bottom w:val="single" w:sz="2" w:space="0" w:color="999999"/>
              <w:right w:val="single" w:sz="2" w:space="0" w:color="999999"/>
              <w:insideH w:val="single" w:sz="2" w:space="0" w:color="999999"/>
              <w:insideV w:val="single" w:sz="2" w:space="0" w:color="999999"/>
            </w:tcBorders>
            <w:shd w:color="auto" w:fill="FFFFFF" w:val="clear"/>
            <w:vAlign w:val="center"/>
          </w:tcPr>
          <w:p>
            <w:pPr>
              <w:pStyle w:val="Normal"/>
              <w:rPr>
                <w:rFonts w:ascii="Calibri Light" w:hAnsi="Calibri Light" w:cs="Arial"/>
                <w:sz w:val="20"/>
                <w:szCs w:val="20"/>
                <w:lang w:val="fr-FR"/>
              </w:rPr>
            </w:pPr>
            <w:r>
              <w:rPr>
                <w:rFonts w:cs="Arial" w:ascii="Calibri Light" w:hAnsi="Calibri Light"/>
                <w:sz w:val="20"/>
                <w:szCs w:val="20"/>
                <w:lang w:val="fr-FR"/>
              </w:rPr>
              <w:t> </w:t>
            </w:r>
          </w:p>
        </w:tc>
      </w:tr>
    </w:tbl>
    <w:p>
      <w:pPr>
        <w:pStyle w:val="Normal"/>
        <w:spacing w:before="57" w:after="0"/>
        <w:ind w:right="-680" w:hanging="0"/>
        <w:rPr/>
      </w:pPr>
      <w:r>
        <w:rPr>
          <w:rFonts w:ascii="Calibri Light" w:hAnsi="Calibri Light"/>
          <w:i/>
          <w:iCs/>
          <w:color w:val="999999"/>
          <w:sz w:val="16"/>
          <w:szCs w:val="16"/>
          <w:lang w:val="fr-FR"/>
        </w:rPr>
        <w:t xml:space="preserve">(1) QPV : </w:t>
      </w:r>
      <w:r>
        <w:rPr>
          <w:rFonts w:ascii="Calibri Light" w:hAnsi="Calibri Light"/>
          <w:b/>
          <w:bCs/>
          <w:i/>
          <w:iCs/>
          <w:color w:val="999999"/>
          <w:sz w:val="16"/>
          <w:szCs w:val="16"/>
          <w:lang w:val="fr-FR"/>
        </w:rPr>
        <w:t>Quartiers Politique de la Ville</w:t>
      </w:r>
      <w:r>
        <w:rPr>
          <w:rFonts w:ascii="Calibri Light" w:hAnsi="Calibri Light"/>
          <w:i/>
          <w:iCs/>
          <w:color w:val="999999"/>
          <w:sz w:val="16"/>
          <w:szCs w:val="16"/>
          <w:lang w:val="fr-FR"/>
        </w:rPr>
        <w:t xml:space="preserve">. Consulter </w:t>
      </w:r>
      <w:hyperlink r:id="rId8">
        <w:r>
          <w:rPr>
            <w:rStyle w:val="LienInternet"/>
            <w:rFonts w:ascii="Calibri Light" w:hAnsi="Calibri Light"/>
            <w:i/>
            <w:iCs/>
            <w:color w:val="999999"/>
            <w:sz w:val="16"/>
            <w:szCs w:val="16"/>
            <w:lang w:val="fr-FR"/>
          </w:rPr>
          <w:t>https://www.geoportail.gouv.fr/carte</w:t>
        </w:r>
      </w:hyperlink>
      <w:r>
        <w:rPr>
          <w:rFonts w:ascii="Calibri Light" w:hAnsi="Calibri Light"/>
          <w:i/>
          <w:iCs/>
          <w:color w:val="999999"/>
          <w:sz w:val="16"/>
          <w:szCs w:val="16"/>
          <w:lang w:val="fr-FR"/>
        </w:rPr>
        <w:t xml:space="preserve"> &gt; données thématiques &gt; territoires et transports &gt; quartiers prioritaires</w:t>
      </w:r>
    </w:p>
    <w:p>
      <w:pPr>
        <w:pStyle w:val="Normal"/>
        <w:spacing w:before="57" w:after="0"/>
        <w:rPr/>
      </w:pPr>
      <w:r>
        <w:rPr>
          <w:rFonts w:ascii="Calibri Light" w:hAnsi="Calibri Light"/>
          <w:i/>
          <w:iCs/>
          <w:color w:val="999999"/>
          <w:sz w:val="16"/>
          <w:szCs w:val="16"/>
          <w:lang w:val="fr-FR"/>
        </w:rPr>
        <w:t xml:space="preserve">(2) ZRR : </w:t>
      </w:r>
      <w:r>
        <w:rPr>
          <w:rFonts w:ascii="Calibri Light" w:hAnsi="Calibri Light"/>
          <w:b/>
          <w:bCs/>
          <w:i/>
          <w:iCs/>
          <w:color w:val="999999"/>
          <w:sz w:val="16"/>
          <w:szCs w:val="16"/>
          <w:lang w:val="fr-FR"/>
        </w:rPr>
        <w:t>Zone de Revitalisation Rurale</w:t>
      </w:r>
      <w:r>
        <w:rPr>
          <w:rFonts w:ascii="Calibri Light" w:hAnsi="Calibri Light"/>
          <w:i/>
          <w:iCs/>
          <w:color w:val="999999"/>
          <w:sz w:val="16"/>
          <w:szCs w:val="16"/>
          <w:lang w:val="fr-FR"/>
        </w:rPr>
        <w:t xml:space="preserve">. </w:t>
      </w:r>
      <w:r>
        <w:rPr>
          <w:rStyle w:val="LienInternet"/>
          <w:rFonts w:ascii="Calibri Light" w:hAnsi="Calibri Light"/>
          <w:i/>
          <w:iCs/>
          <w:color w:val="999999"/>
          <w:sz w:val="16"/>
          <w:szCs w:val="16"/>
          <w:lang w:val="fr-FR"/>
        </w:rPr>
        <w:t xml:space="preserve">Consulter </w:t>
      </w:r>
      <w:hyperlink r:id="rId9">
        <w:r>
          <w:rPr>
            <w:rStyle w:val="LienInternet"/>
            <w:rFonts w:ascii="Calibri Light" w:hAnsi="Calibri Light"/>
            <w:i/>
            <w:iCs/>
            <w:color w:val="999999"/>
            <w:sz w:val="16"/>
            <w:szCs w:val="16"/>
            <w:lang w:val="fr-FR"/>
          </w:rPr>
          <w:t>https://www.geoportail.gouv.fr/carte</w:t>
        </w:r>
      </w:hyperlink>
    </w:p>
    <w:p>
      <w:pPr>
        <w:pStyle w:val="Normal"/>
        <w:spacing w:before="57" w:after="0"/>
        <w:rPr>
          <w:rFonts w:eastAsia="Arial" w:cs="Arial"/>
          <w:spacing w:val="-2"/>
          <w:w w:val="105"/>
          <w:highlight w:val="white"/>
          <w:lang w:val="fr-FR"/>
        </w:rPr>
      </w:pPr>
      <w:r>
        <w:rPr>
          <w:rFonts w:eastAsia="Arial" w:cs="Arial"/>
          <w:spacing w:val="-2"/>
          <w:w w:val="105"/>
          <w:highlight w:val="white"/>
          <w:lang w:val="fr-FR"/>
        </w:rPr>
      </w:r>
    </w:p>
    <w:p>
      <w:pPr>
        <w:pStyle w:val="Normal"/>
        <w:spacing w:lineRule="auto" w:line="276" w:before="36" w:after="0"/>
        <w:rPr>
          <w:rFonts w:eastAsia="Arial" w:cs="Arial"/>
          <w:spacing w:val="-2"/>
          <w:w w:val="105"/>
          <w:highlight w:val="white"/>
          <w:lang w:val="fr-FR"/>
        </w:rPr>
      </w:pPr>
      <w:r>
        <w:rPr>
          <w:rFonts w:eastAsia="Arial" w:cs="Arial"/>
          <w:spacing w:val="-2"/>
          <w:w w:val="105"/>
          <w:highlight w:val="white"/>
          <w:lang w:val="fr-FR"/>
        </w:rPr>
      </w:r>
    </w:p>
    <w:p>
      <w:pPr>
        <w:pStyle w:val="Normal"/>
        <w:spacing w:lineRule="auto" w:line="276" w:before="36" w:after="0"/>
        <w:rPr>
          <w:rFonts w:ascii="Calibri Light" w:hAnsi="Calibri Light"/>
          <w:w w:val="105"/>
          <w:sz w:val="20"/>
          <w:szCs w:val="20"/>
          <w:lang w:val="fr-FR"/>
        </w:rPr>
      </w:pPr>
      <w:r>
        <w:rPr>
          <w:rStyle w:val="Ancredenotedebasdepage"/>
          <w:rStyle w:val="Ancredenotedebasdepage"/>
          <w:rFonts w:ascii="Calibri Light" w:hAnsi="Calibri Light"/>
          <w:w w:val="105"/>
          <w:sz w:val="20"/>
          <w:szCs w:val="20"/>
          <w:lang w:val="fr-FR"/>
        </w:rPr>
        <w:footnoteReference w:id="3"/>
      </w:r>
    </w:p>
    <w:p>
      <w:pPr>
        <w:pStyle w:val="Normal"/>
        <w:spacing w:lineRule="auto" w:line="276" w:before="36" w:after="0"/>
        <w:rPr>
          <w:rFonts w:ascii="Calibri Light" w:hAnsi="Calibri Light"/>
          <w:w w:val="105"/>
          <w:sz w:val="20"/>
          <w:szCs w:val="20"/>
          <w:lang w:val="fr-FR"/>
        </w:rPr>
      </w:pPr>
      <w:r>
        <w:rPr/>
      </w:r>
    </w:p>
    <w:p>
      <w:pPr>
        <w:pStyle w:val="Normal"/>
        <w:rPr>
          <w:rFonts w:ascii="Calibri Light" w:hAnsi="Calibri Light" w:eastAsia="Arial" w:cs="Arial"/>
          <w:color w:val="2A6099"/>
          <w:spacing w:val="-2"/>
          <w:w w:val="105"/>
          <w:sz w:val="20"/>
          <w:szCs w:val="20"/>
          <w:highlight w:val="white"/>
          <w:lang w:val="fr-FR"/>
        </w:rPr>
      </w:pPr>
      <w:r>
        <w:rPr>
          <w:rFonts w:eastAsia="Arial" w:cs="Arial" w:ascii="Calibri Light" w:hAnsi="Calibri Light"/>
          <w:color w:val="2A6099"/>
          <w:spacing w:val="-2"/>
          <w:w w:val="105"/>
          <w:sz w:val="20"/>
          <w:szCs w:val="20"/>
          <w:highlight w:val="white"/>
          <w:lang w:val="fr-FR"/>
        </w:rPr>
      </w:r>
      <w:r>
        <w:br w:type="page"/>
      </w:r>
    </w:p>
    <w:p>
      <w:pPr>
        <w:pStyle w:val="Normal"/>
        <w:spacing w:before="36" w:after="0"/>
        <w:rPr/>
      </w:pPr>
      <w:r>
        <w:rPr>
          <w:rFonts w:eastAsia="Arial" w:cs="Arial" w:ascii="Calibri Light" w:hAnsi="Calibri Light"/>
          <w:color w:val="2A6099"/>
          <w:spacing w:val="-2"/>
          <w:w w:val="105"/>
          <w:sz w:val="20"/>
          <w:szCs w:val="20"/>
          <w:highlight w:val="white"/>
          <w:lang w:val="fr-FR"/>
        </w:rPr>
        <w:t>→</w:t>
      </w:r>
      <w:r>
        <w:rPr>
          <w:rFonts w:eastAsia="Calibri Light" w:cs="Calibri Light" w:ascii="Calibri Light" w:hAnsi="Calibri Light"/>
          <w:color w:val="2A6099"/>
          <w:spacing w:val="-2"/>
          <w:w w:val="105"/>
          <w:sz w:val="20"/>
          <w:szCs w:val="20"/>
          <w:highlight w:val="white"/>
          <w:lang w:val="fr-FR"/>
        </w:rPr>
        <w:t xml:space="preserve"> </w:t>
      </w:r>
      <w:r>
        <w:rPr>
          <w:rFonts w:ascii="Calibri Light" w:hAnsi="Calibri Light"/>
          <w:color w:val="2A6099"/>
          <w:w w:val="105"/>
          <w:sz w:val="20"/>
          <w:szCs w:val="20"/>
          <w:lang w:val="fr-FR"/>
        </w:rPr>
        <w:t>C'EST</w:t>
      </w:r>
      <w:r>
        <w:rPr>
          <w:rFonts w:ascii="Calibri Light" w:hAnsi="Calibri Light"/>
          <w:color w:val="2A6099"/>
          <w:spacing w:val="-15"/>
          <w:w w:val="105"/>
          <w:sz w:val="20"/>
          <w:szCs w:val="20"/>
          <w:lang w:val="fr-FR"/>
        </w:rPr>
        <w:t xml:space="preserve"> </w:t>
      </w:r>
      <w:r>
        <w:rPr>
          <w:rFonts w:ascii="Calibri Light" w:hAnsi="Calibri Light"/>
          <w:color w:val="2A6099"/>
          <w:w w:val="105"/>
          <w:sz w:val="20"/>
          <w:szCs w:val="20"/>
          <w:lang w:val="fr-FR"/>
        </w:rPr>
        <w:t>MON</w:t>
      </w:r>
      <w:r>
        <w:rPr>
          <w:rFonts w:ascii="Calibri Light" w:hAnsi="Calibri Light"/>
          <w:color w:val="2A6099"/>
          <w:spacing w:val="-15"/>
          <w:w w:val="105"/>
          <w:sz w:val="20"/>
          <w:szCs w:val="20"/>
          <w:lang w:val="fr-FR"/>
        </w:rPr>
        <w:t xml:space="preserve"> </w:t>
      </w:r>
      <w:r>
        <w:rPr>
          <w:rFonts w:ascii="Calibri Light" w:hAnsi="Calibri Light"/>
          <w:color w:val="2A6099"/>
          <w:w w:val="105"/>
          <w:sz w:val="20"/>
          <w:szCs w:val="20"/>
          <w:lang w:val="fr-FR"/>
        </w:rPr>
        <w:t>PATRIMOINE</w:t>
      </w:r>
      <w:r>
        <w:rPr>
          <w:rFonts w:ascii="Calibri Light" w:hAnsi="Calibri Light"/>
          <w:color w:val="2A6099"/>
          <w:spacing w:val="-16"/>
          <w:w w:val="105"/>
          <w:sz w:val="20"/>
          <w:szCs w:val="20"/>
          <w:lang w:val="fr-FR"/>
        </w:rPr>
        <w:t xml:space="preserve"> </w:t>
      </w:r>
      <w:r>
        <w:rPr>
          <w:rFonts w:ascii="Calibri Light" w:hAnsi="Calibri Light"/>
          <w:color w:val="2A6099"/>
          <w:w w:val="105"/>
          <w:sz w:val="20"/>
          <w:szCs w:val="20"/>
          <w:lang w:val="fr-FR"/>
        </w:rPr>
        <w:t>!</w:t>
      </w:r>
      <w:r>
        <w:rPr>
          <w:rFonts w:ascii="Calibri Light" w:hAnsi="Calibri Light"/>
          <w:color w:val="2A6099"/>
          <w:spacing w:val="-16"/>
          <w:w w:val="105"/>
          <w:sz w:val="20"/>
          <w:szCs w:val="20"/>
          <w:lang w:val="fr-FR"/>
        </w:rPr>
        <w:t xml:space="preserve"> </w:t>
      </w:r>
      <w:r>
        <w:rPr>
          <w:rFonts w:ascii="Calibri Light" w:hAnsi="Calibri Light"/>
          <w:color w:val="2A6099"/>
          <w:w w:val="105"/>
          <w:sz w:val="20"/>
          <w:szCs w:val="20"/>
          <w:lang w:val="fr-FR"/>
        </w:rPr>
        <w:t>2022,</w:t>
      </w:r>
      <w:r>
        <w:rPr>
          <w:rFonts w:ascii="Calibri Light" w:hAnsi="Calibri Light"/>
          <w:color w:val="2A6099"/>
          <w:spacing w:val="-16"/>
          <w:w w:val="105"/>
          <w:sz w:val="20"/>
          <w:szCs w:val="20"/>
          <w:lang w:val="fr-FR"/>
        </w:rPr>
        <w:t xml:space="preserve"> </w:t>
      </w:r>
      <w:r>
        <w:rPr>
          <w:rFonts w:ascii="Calibri Light" w:hAnsi="Calibri Light"/>
          <w:color w:val="2A6099"/>
          <w:w w:val="105"/>
          <w:sz w:val="20"/>
          <w:szCs w:val="20"/>
          <w:lang w:val="fr-FR"/>
        </w:rPr>
        <w:t>BUDGET</w:t>
      </w:r>
      <w:r>
        <w:rPr>
          <w:rFonts w:ascii="Calibri Light" w:hAnsi="Calibri Light"/>
          <w:color w:val="2A6099"/>
          <w:spacing w:val="-16"/>
          <w:w w:val="105"/>
          <w:sz w:val="20"/>
          <w:szCs w:val="20"/>
          <w:lang w:val="fr-FR"/>
        </w:rPr>
        <w:t xml:space="preserve"> </w:t>
      </w:r>
      <w:r>
        <w:rPr>
          <w:rFonts w:ascii="Calibri Light" w:hAnsi="Calibri Light"/>
          <w:color w:val="2A6099"/>
          <w:w w:val="105"/>
          <w:sz w:val="20"/>
          <w:szCs w:val="20"/>
          <w:lang w:val="fr-FR"/>
        </w:rPr>
        <w:t>PRÉVISIONNEL DE L’ACTION</w:t>
      </w:r>
    </w:p>
    <w:p>
      <w:pPr>
        <w:pStyle w:val="Normal"/>
        <w:spacing w:before="2" w:after="0"/>
        <w:rPr>
          <w:rFonts w:cs="Calibri"/>
          <w:b/>
          <w:b/>
          <w:bCs/>
          <w:sz w:val="16"/>
          <w:szCs w:val="16"/>
          <w:lang w:val="fr-FR"/>
        </w:rPr>
      </w:pPr>
      <w:r>
        <w:rPr>
          <w:rFonts w:cs="Calibri"/>
          <w:b/>
          <w:bCs/>
          <w:sz w:val="16"/>
          <w:szCs w:val="16"/>
          <w:lang w:val="fr-FR"/>
        </w:rPr>
      </w:r>
    </w:p>
    <w:tbl>
      <w:tblPr>
        <w:tblW w:w="9832" w:type="dxa"/>
        <w:jc w:val="left"/>
        <w:tblInd w:w="-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Look w:firstRow="1" w:noVBand="1" w:lastRow="0" w:firstColumn="1" w:lastColumn="0" w:noHBand="0" w:val="04a0"/>
      </w:tblPr>
      <w:tblGrid>
        <w:gridCol w:w="3708"/>
        <w:gridCol w:w="1282"/>
        <w:gridCol w:w="3620"/>
        <w:gridCol w:w="1221"/>
      </w:tblGrid>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4" w:hanging="0"/>
              <w:jc w:val="center"/>
              <w:rPr>
                <w:w w:val="105"/>
                <w:sz w:val="16"/>
                <w:szCs w:val="16"/>
              </w:rPr>
            </w:pPr>
            <w:r>
              <w:rPr>
                <w:w w:val="105"/>
                <w:sz w:val="16"/>
                <w:szCs w:val="16"/>
              </w:rPr>
              <w:t>CHARGES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54" w:hanging="0"/>
              <w:rPr>
                <w:w w:val="105"/>
                <w:sz w:val="16"/>
                <w:szCs w:val="16"/>
              </w:rPr>
            </w:pPr>
            <w:r>
              <w:rPr>
                <w:w w:val="105"/>
                <w:sz w:val="16"/>
                <w:szCs w:val="16"/>
              </w:rPr>
              <w:t>Montant</w:t>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1" w:hanging="0"/>
              <w:jc w:val="center"/>
              <w:rPr>
                <w:w w:val="105"/>
                <w:sz w:val="16"/>
                <w:szCs w:val="16"/>
              </w:rPr>
            </w:pPr>
            <w:r>
              <w:rPr>
                <w:w w:val="105"/>
                <w:sz w:val="16"/>
                <w:szCs w:val="16"/>
              </w:rPr>
              <w:t>PRODUITS</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67" w:hanging="0"/>
              <w:rPr>
                <w:w w:val="105"/>
                <w:sz w:val="16"/>
                <w:szCs w:val="16"/>
              </w:rPr>
            </w:pPr>
            <w:r>
              <w:rPr>
                <w:w w:val="105"/>
                <w:sz w:val="16"/>
                <w:szCs w:val="16"/>
              </w:rPr>
              <w:t>Montant</w:t>
            </w:r>
          </w:p>
        </w:tc>
      </w:tr>
      <w:tr>
        <w:trPr>
          <w:trHeight w:val="258" w:hRule="exact"/>
        </w:trPr>
        <w:tc>
          <w:tcPr>
            <w:tcW w:w="4990" w:type="dxa"/>
            <w:gridSpan w:val="2"/>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36"/>
              <w:ind w:left="1620" w:hanging="0"/>
              <w:rPr/>
            </w:pPr>
            <w:r>
              <w:rPr>
                <w:b/>
                <w:sz w:val="16"/>
                <w:szCs w:val="16"/>
              </w:rPr>
              <w:t>CHARGES</w:t>
            </w:r>
            <w:r>
              <w:rPr>
                <w:b/>
                <w:spacing w:val="18"/>
                <w:sz w:val="16"/>
                <w:szCs w:val="16"/>
              </w:rPr>
              <w:t xml:space="preserve"> </w:t>
            </w:r>
            <w:r>
              <w:rPr>
                <w:b/>
                <w:sz w:val="16"/>
                <w:szCs w:val="16"/>
              </w:rPr>
              <w:t>DIRECTES</w:t>
            </w:r>
          </w:p>
        </w:tc>
        <w:tc>
          <w:tcPr>
            <w:tcW w:w="4841" w:type="dxa"/>
            <w:gridSpan w:val="2"/>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36"/>
              <w:ind w:left="1485" w:hanging="0"/>
              <w:rPr/>
            </w:pPr>
            <w:r>
              <w:rPr>
                <w:b/>
                <w:sz w:val="16"/>
                <w:szCs w:val="16"/>
              </w:rPr>
              <w:t>RESSOURCES</w:t>
            </w:r>
            <w:r>
              <w:rPr>
                <w:b/>
                <w:spacing w:val="28"/>
                <w:sz w:val="16"/>
                <w:szCs w:val="16"/>
              </w:rPr>
              <w:t xml:space="preserve"> </w:t>
            </w:r>
            <w:r>
              <w:rPr>
                <w:b/>
                <w:sz w:val="16"/>
                <w:szCs w:val="16"/>
              </w:rPr>
              <w:t>DIRECTES</w:t>
            </w:r>
          </w:p>
        </w:tc>
      </w:tr>
      <w:tr>
        <w:trPr>
          <w:trHeight w:val="459"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28" w:after="0"/>
              <w:ind w:left="26" w:hanging="0"/>
              <w:rPr/>
            </w:pPr>
            <w:r>
              <w:rPr>
                <w:rFonts w:cs="Calibri"/>
                <w:b/>
                <w:bCs/>
                <w:sz w:val="16"/>
                <w:szCs w:val="16"/>
              </w:rPr>
              <w:t>60 ‐</w:t>
            </w:r>
            <w:r>
              <w:rPr>
                <w:rFonts w:cs="Calibri"/>
                <w:b/>
                <w:bCs/>
                <w:spacing w:val="16"/>
                <w:sz w:val="16"/>
                <w:szCs w:val="16"/>
              </w:rPr>
              <w:t xml:space="preserve"> </w:t>
            </w:r>
            <w:r>
              <w:rPr>
                <w:rFonts w:cs="Calibri"/>
                <w:b/>
                <w:bCs/>
                <w:sz w:val="16"/>
                <w:szCs w:val="16"/>
              </w:rPr>
              <w:t>Achats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auto" w:line="259"/>
              <w:ind w:left="26" w:right="461" w:hanging="0"/>
              <w:rPr/>
            </w:pPr>
            <w:r>
              <w:rPr>
                <w:rFonts w:cs="Calibri"/>
                <w:b/>
                <w:bCs/>
                <w:sz w:val="16"/>
                <w:szCs w:val="16"/>
                <w:lang w:val="fr-FR"/>
              </w:rPr>
              <w:t>70 ‐ Vente de produits finis, de</w:t>
            </w:r>
            <w:r>
              <w:rPr>
                <w:rFonts w:cs="Calibri"/>
                <w:b/>
                <w:bCs/>
                <w:spacing w:val="-8"/>
                <w:sz w:val="16"/>
                <w:szCs w:val="16"/>
                <w:lang w:val="fr-FR"/>
              </w:rPr>
              <w:t xml:space="preserve"> </w:t>
            </w:r>
            <w:r>
              <w:rPr>
                <w:rFonts w:cs="Calibri"/>
                <w:b/>
                <w:bCs/>
                <w:sz w:val="16"/>
                <w:szCs w:val="16"/>
                <w:lang w:val="fr-FR"/>
              </w:rPr>
              <w:t>marchandises, prestations de</w:t>
            </w:r>
            <w:r>
              <w:rPr>
                <w:rFonts w:cs="Calibri"/>
                <w:b/>
                <w:bCs/>
                <w:spacing w:val="4"/>
                <w:sz w:val="16"/>
                <w:szCs w:val="16"/>
                <w:lang w:val="fr-FR"/>
              </w:rPr>
              <w:t xml:space="preserve"> </w:t>
            </w:r>
            <w:r>
              <w:rPr>
                <w:rFonts w:cs="Calibri"/>
                <w:b/>
                <w:bCs/>
                <w:sz w:val="16"/>
                <w:szCs w:val="16"/>
                <w:lang w:val="fr-FR"/>
              </w:rPr>
              <w:t>services</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r>
        <w:trPr>
          <w:trHeight w:val="258"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3" w:after="0"/>
              <w:ind w:left="24" w:hanging="0"/>
              <w:rPr/>
            </w:pPr>
            <w:r>
              <w:rPr>
                <w:w w:val="105"/>
                <w:sz w:val="16"/>
                <w:szCs w:val="16"/>
              </w:rPr>
              <w:t>Prestations de</w:t>
            </w:r>
            <w:r>
              <w:rPr>
                <w:spacing w:val="-29"/>
                <w:w w:val="105"/>
                <w:sz w:val="16"/>
                <w:szCs w:val="16"/>
              </w:rPr>
              <w:t xml:space="preserve"> </w:t>
            </w:r>
            <w:r>
              <w:rPr>
                <w:w w:val="105"/>
                <w:sz w:val="16"/>
                <w:szCs w:val="16"/>
              </w:rPr>
              <w:t>services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41"/>
              <w:ind w:left="26" w:hanging="0"/>
              <w:rPr>
                <w:rFonts w:cs="Calibri"/>
                <w:b/>
                <w:b/>
                <w:bCs/>
                <w:sz w:val="16"/>
                <w:szCs w:val="16"/>
              </w:rPr>
            </w:pPr>
            <w:r>
              <w:rPr>
                <w:rFonts w:cs="Calibri"/>
                <w:b/>
                <w:bCs/>
                <w:sz w:val="16"/>
                <w:szCs w:val="16"/>
              </w:rPr>
              <w:t>74 ‐ Subventions d'exploitation</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743"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30" w:after="0"/>
              <w:ind w:left="24" w:hanging="0"/>
              <w:rPr/>
            </w:pPr>
            <w:r>
              <w:rPr>
                <w:w w:val="105"/>
                <w:sz w:val="16"/>
                <w:szCs w:val="16"/>
              </w:rPr>
              <w:t>Achats</w:t>
            </w:r>
            <w:r>
              <w:rPr>
                <w:spacing w:val="-12"/>
                <w:w w:val="105"/>
                <w:sz w:val="16"/>
                <w:szCs w:val="16"/>
              </w:rPr>
              <w:t xml:space="preserve"> </w:t>
            </w:r>
            <w:r>
              <w:rPr>
                <w:w w:val="105"/>
                <w:sz w:val="16"/>
                <w:szCs w:val="16"/>
              </w:rPr>
              <w:t>matières</w:t>
            </w:r>
            <w:r>
              <w:rPr>
                <w:spacing w:val="-12"/>
                <w:w w:val="105"/>
                <w:sz w:val="16"/>
                <w:szCs w:val="16"/>
              </w:rPr>
              <w:t xml:space="preserve"> </w:t>
            </w:r>
            <w:r>
              <w:rPr>
                <w:w w:val="105"/>
                <w:sz w:val="16"/>
                <w:szCs w:val="16"/>
              </w:rPr>
              <w:t>et</w:t>
            </w:r>
            <w:r>
              <w:rPr>
                <w:spacing w:val="-12"/>
                <w:w w:val="105"/>
                <w:sz w:val="16"/>
                <w:szCs w:val="16"/>
              </w:rPr>
              <w:t xml:space="preserve"> </w:t>
            </w:r>
            <w:r>
              <w:rPr>
                <w:w w:val="105"/>
                <w:sz w:val="16"/>
                <w:szCs w:val="16"/>
              </w:rPr>
              <w:t>fournitures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auto" w:line="264" w:before="7" w:after="0"/>
              <w:rPr/>
            </w:pPr>
            <w:r>
              <w:rPr>
                <w:w w:val="105"/>
                <w:sz w:val="16"/>
                <w:szCs w:val="16"/>
                <w:lang w:val="fr-FR"/>
              </w:rPr>
              <w:t>C'est</w:t>
            </w:r>
            <w:r>
              <w:rPr>
                <w:spacing w:val="-11"/>
                <w:w w:val="105"/>
                <w:sz w:val="16"/>
                <w:szCs w:val="16"/>
                <w:lang w:val="fr-FR"/>
              </w:rPr>
              <w:t xml:space="preserve"> </w:t>
            </w:r>
            <w:r>
              <w:rPr>
                <w:w w:val="105"/>
                <w:sz w:val="16"/>
                <w:szCs w:val="16"/>
                <w:lang w:val="fr-FR"/>
              </w:rPr>
              <w:t>mon</w:t>
            </w:r>
            <w:r>
              <w:rPr>
                <w:spacing w:val="-11"/>
                <w:w w:val="105"/>
                <w:sz w:val="16"/>
                <w:szCs w:val="16"/>
                <w:lang w:val="fr-FR"/>
              </w:rPr>
              <w:t xml:space="preserve"> </w:t>
            </w:r>
            <w:r>
              <w:rPr>
                <w:w w:val="105"/>
                <w:sz w:val="16"/>
                <w:szCs w:val="16"/>
                <w:lang w:val="fr-FR"/>
              </w:rPr>
              <w:t>patrimoine</w:t>
            </w:r>
            <w:r>
              <w:rPr>
                <w:spacing w:val="-10"/>
                <w:w w:val="105"/>
                <w:sz w:val="16"/>
                <w:szCs w:val="16"/>
                <w:lang w:val="fr-FR"/>
              </w:rPr>
              <w:t xml:space="preserve"> </w:t>
            </w:r>
            <w:r>
              <w:rPr>
                <w:w w:val="105"/>
                <w:sz w:val="16"/>
                <w:szCs w:val="16"/>
                <w:lang w:val="fr-FR"/>
              </w:rPr>
              <w:t>!</w:t>
            </w:r>
            <w:r>
              <w:rPr>
                <w:spacing w:val="-11"/>
                <w:w w:val="105"/>
                <w:sz w:val="16"/>
                <w:szCs w:val="16"/>
                <w:lang w:val="fr-FR"/>
              </w:rPr>
              <w:t xml:space="preserve"> </w:t>
            </w:r>
            <w:r>
              <w:rPr>
                <w:w w:val="105"/>
                <w:sz w:val="16"/>
                <w:szCs w:val="16"/>
                <w:lang w:val="fr-FR"/>
              </w:rPr>
              <w:t>Crédits</w:t>
            </w:r>
            <w:r>
              <w:rPr>
                <w:spacing w:val="1"/>
                <w:sz w:val="16"/>
                <w:szCs w:val="16"/>
                <w:lang w:val="fr-FR"/>
              </w:rPr>
              <w:t xml:space="preserve"> </w:t>
            </w:r>
            <w:r>
              <w:rPr>
                <w:w w:val="105"/>
                <w:sz w:val="16"/>
                <w:szCs w:val="16"/>
                <w:lang w:val="fr-FR"/>
              </w:rPr>
              <w:t>ministère de la culture DRAC</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b/>
                <w:b/>
                <w:color w:val="FF0000"/>
                <w:sz w:val="16"/>
                <w:szCs w:val="16"/>
                <w:lang w:val="fr-FR"/>
              </w:rPr>
            </w:pPr>
            <w:r>
              <w:rPr>
                <w:b/>
                <w:color w:val="FF0000"/>
                <w:sz w:val="16"/>
                <w:szCs w:val="16"/>
                <w:lang w:val="fr-FR"/>
              </w:rPr>
            </w:r>
          </w:p>
        </w:tc>
      </w:tr>
      <w:tr>
        <w:trPr>
          <w:trHeight w:val="711"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29" w:after="0"/>
              <w:ind w:left="24" w:hanging="0"/>
              <w:rPr/>
            </w:pPr>
            <w:r>
              <w:rPr>
                <w:w w:val="105"/>
                <w:sz w:val="16"/>
                <w:szCs w:val="16"/>
              </w:rPr>
              <w:t>Autres</w:t>
            </w:r>
            <w:r>
              <w:rPr>
                <w:spacing w:val="-25"/>
                <w:w w:val="105"/>
                <w:sz w:val="16"/>
                <w:szCs w:val="16"/>
              </w:rPr>
              <w:t xml:space="preserve"> </w:t>
            </w:r>
            <w:r>
              <w:rPr>
                <w:w w:val="105"/>
                <w:sz w:val="16"/>
                <w:szCs w:val="16"/>
              </w:rPr>
              <w:t>fournitures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auto" w:line="264" w:before="7" w:after="0"/>
              <w:rPr/>
            </w:pPr>
            <w:r>
              <w:rPr>
                <w:w w:val="105"/>
                <w:sz w:val="16"/>
                <w:szCs w:val="16"/>
                <w:lang w:val="fr-FR"/>
              </w:rPr>
              <w:t>C'est mon patrimoine</w:t>
            </w:r>
            <w:r>
              <w:rPr>
                <w:spacing w:val="-11"/>
                <w:w w:val="105"/>
                <w:sz w:val="16"/>
                <w:szCs w:val="16"/>
                <w:lang w:val="fr-FR"/>
              </w:rPr>
              <w:t xml:space="preserve"> </w:t>
            </w:r>
            <w:r>
              <w:rPr>
                <w:w w:val="105"/>
                <w:sz w:val="16"/>
                <w:szCs w:val="16"/>
                <w:lang w:val="fr-FR"/>
              </w:rPr>
              <w:t>!</w:t>
            </w:r>
            <w:r>
              <w:rPr>
                <w:w w:val="103"/>
                <w:sz w:val="16"/>
                <w:szCs w:val="16"/>
                <w:lang w:val="fr-FR"/>
              </w:rPr>
              <w:t xml:space="preserve"> </w:t>
            </w:r>
            <w:r>
              <w:rPr>
                <w:w w:val="105"/>
                <w:sz w:val="16"/>
                <w:szCs w:val="16"/>
                <w:lang w:val="fr-FR"/>
              </w:rPr>
              <w:t>Crédits</w:t>
            </w:r>
            <w:r>
              <w:rPr>
                <w:spacing w:val="-11"/>
                <w:w w:val="105"/>
                <w:sz w:val="16"/>
                <w:szCs w:val="16"/>
                <w:lang w:val="fr-FR"/>
              </w:rPr>
              <w:t xml:space="preserve"> </w:t>
            </w:r>
            <w:r>
              <w:rPr>
                <w:w w:val="105"/>
                <w:sz w:val="16"/>
                <w:szCs w:val="16"/>
                <w:lang w:val="fr-FR"/>
              </w:rPr>
              <w:t>politique</w:t>
            </w:r>
            <w:r>
              <w:rPr>
                <w:spacing w:val="-10"/>
                <w:w w:val="105"/>
                <w:sz w:val="16"/>
                <w:szCs w:val="16"/>
                <w:lang w:val="fr-FR"/>
              </w:rPr>
              <w:t xml:space="preserve"> </w:t>
            </w:r>
            <w:r>
              <w:rPr>
                <w:w w:val="105"/>
                <w:sz w:val="16"/>
                <w:szCs w:val="16"/>
                <w:lang w:val="fr-FR"/>
              </w:rPr>
              <w:t>de</w:t>
            </w:r>
            <w:r>
              <w:rPr>
                <w:spacing w:val="-11"/>
                <w:w w:val="105"/>
                <w:sz w:val="16"/>
                <w:szCs w:val="16"/>
                <w:lang w:val="fr-FR"/>
              </w:rPr>
              <w:t xml:space="preserve"> </w:t>
            </w:r>
            <w:r>
              <w:rPr>
                <w:w w:val="105"/>
                <w:sz w:val="16"/>
                <w:szCs w:val="16"/>
                <w:lang w:val="fr-FR"/>
              </w:rPr>
              <w:t>la</w:t>
            </w:r>
            <w:r>
              <w:rPr>
                <w:spacing w:val="-11"/>
                <w:w w:val="105"/>
                <w:sz w:val="16"/>
                <w:szCs w:val="16"/>
                <w:lang w:val="fr-FR"/>
              </w:rPr>
              <w:t xml:space="preserve"> V</w:t>
            </w:r>
            <w:r>
              <w:rPr>
                <w:w w:val="105"/>
                <w:sz w:val="16"/>
                <w:szCs w:val="16"/>
                <w:lang w:val="fr-FR"/>
              </w:rPr>
              <w:t>ille ANCT / SGAR</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b/>
                <w:b/>
                <w:sz w:val="16"/>
                <w:szCs w:val="16"/>
                <w:lang w:val="fr-FR"/>
              </w:rPr>
            </w:pPr>
            <w:r>
              <w:rPr>
                <w:b/>
                <w:sz w:val="16"/>
                <w:szCs w:val="16"/>
                <w:lang w:val="fr-FR"/>
              </w:rPr>
            </w:r>
          </w:p>
        </w:tc>
      </w:tr>
      <w:tr>
        <w:trPr>
          <w:trHeight w:val="738"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rPr>
                <w:rFonts w:cs="Calibri"/>
                <w:b/>
                <w:b/>
                <w:bCs/>
                <w:sz w:val="16"/>
                <w:szCs w:val="16"/>
                <w:lang w:val="fr-FR"/>
              </w:rPr>
            </w:pPr>
            <w:r>
              <w:rPr>
                <w:rFonts w:cs="Calibri"/>
                <w:b/>
                <w:bCs/>
                <w:sz w:val="16"/>
                <w:szCs w:val="16"/>
                <w:lang w:val="fr-FR"/>
              </w:rPr>
            </w:r>
          </w:p>
          <w:p>
            <w:pPr>
              <w:pStyle w:val="TableParagraph"/>
              <w:ind w:left="26" w:hanging="0"/>
              <w:rPr/>
            </w:pPr>
            <w:r>
              <w:rPr>
                <w:rFonts w:cs="Calibri"/>
                <w:b/>
                <w:bCs/>
                <w:sz w:val="16"/>
                <w:szCs w:val="16"/>
              </w:rPr>
              <w:t>61 ‐ Services</w:t>
            </w:r>
            <w:r>
              <w:rPr>
                <w:rFonts w:cs="Calibri"/>
                <w:b/>
                <w:bCs/>
                <w:spacing w:val="26"/>
                <w:sz w:val="16"/>
                <w:szCs w:val="16"/>
              </w:rPr>
              <w:t xml:space="preserve"> </w:t>
            </w:r>
            <w:r>
              <w:rPr>
                <w:rFonts w:cs="Calibri"/>
                <w:b/>
                <w:bCs/>
                <w:sz w:val="16"/>
                <w:szCs w:val="16"/>
              </w:rPr>
              <w:t>extérieurs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auto" w:line="264" w:before="7" w:after="0"/>
              <w:ind w:left="24" w:right="74" w:hanging="0"/>
              <w:rPr/>
            </w:pPr>
            <w:r>
              <w:rPr>
                <w:w w:val="105"/>
                <w:sz w:val="16"/>
                <w:szCs w:val="16"/>
                <w:lang w:val="fr-FR"/>
              </w:rPr>
              <w:t>Autres</w:t>
            </w:r>
            <w:r>
              <w:rPr>
                <w:spacing w:val="-11"/>
                <w:w w:val="105"/>
                <w:sz w:val="16"/>
                <w:szCs w:val="16"/>
                <w:lang w:val="fr-FR"/>
              </w:rPr>
              <w:t xml:space="preserve"> </w:t>
            </w:r>
            <w:r>
              <w:rPr>
                <w:w w:val="105"/>
                <w:sz w:val="16"/>
                <w:szCs w:val="16"/>
                <w:lang w:val="fr-FR"/>
              </w:rPr>
              <w:t>demandes</w:t>
            </w:r>
            <w:r>
              <w:rPr>
                <w:spacing w:val="-11"/>
                <w:w w:val="105"/>
                <w:sz w:val="16"/>
                <w:szCs w:val="16"/>
                <w:lang w:val="fr-FR"/>
              </w:rPr>
              <w:t xml:space="preserve"> </w:t>
            </w:r>
            <w:r>
              <w:rPr>
                <w:w w:val="105"/>
                <w:sz w:val="16"/>
                <w:szCs w:val="16"/>
                <w:lang w:val="fr-FR"/>
              </w:rPr>
              <w:t>de</w:t>
            </w:r>
            <w:r>
              <w:rPr>
                <w:spacing w:val="-11"/>
                <w:w w:val="105"/>
                <w:sz w:val="16"/>
                <w:szCs w:val="16"/>
                <w:lang w:val="fr-FR"/>
              </w:rPr>
              <w:t xml:space="preserve"> </w:t>
            </w:r>
            <w:r>
              <w:rPr>
                <w:w w:val="105"/>
                <w:sz w:val="16"/>
                <w:szCs w:val="16"/>
                <w:lang w:val="fr-FR"/>
              </w:rPr>
              <w:t>subventions</w:t>
            </w:r>
            <w:r>
              <w:rPr>
                <w:spacing w:val="-11"/>
                <w:w w:val="105"/>
                <w:sz w:val="16"/>
                <w:szCs w:val="16"/>
                <w:lang w:val="fr-FR"/>
              </w:rPr>
              <w:t xml:space="preserve"> État </w:t>
            </w:r>
            <w:r>
              <w:rPr>
                <w:w w:val="105"/>
                <w:sz w:val="16"/>
                <w:szCs w:val="16"/>
                <w:lang w:val="fr-FR"/>
              </w:rPr>
              <w:t>(préciser</w:t>
            </w:r>
            <w:r>
              <w:rPr>
                <w:spacing w:val="-1"/>
                <w:w w:val="103"/>
                <w:sz w:val="16"/>
                <w:szCs w:val="16"/>
                <w:lang w:val="fr-FR"/>
              </w:rPr>
              <w:t xml:space="preserve"> </w:t>
            </w:r>
            <w:r>
              <w:rPr>
                <w:w w:val="105"/>
                <w:sz w:val="16"/>
                <w:szCs w:val="16"/>
                <w:lang w:val="fr-FR"/>
              </w:rPr>
              <w:t>le(s) ministère(s), directions ou</w:t>
            </w:r>
            <w:r>
              <w:rPr>
                <w:spacing w:val="-13"/>
                <w:w w:val="105"/>
                <w:sz w:val="16"/>
                <w:szCs w:val="16"/>
                <w:lang w:val="fr-FR"/>
              </w:rPr>
              <w:t xml:space="preserve"> </w:t>
            </w:r>
            <w:r>
              <w:rPr>
                <w:w w:val="105"/>
                <w:sz w:val="16"/>
                <w:szCs w:val="16"/>
                <w:lang w:val="fr-FR"/>
              </w:rPr>
              <w:t>services</w:t>
            </w:r>
            <w:r>
              <w:rPr>
                <w:spacing w:val="-1"/>
                <w:w w:val="103"/>
                <w:sz w:val="16"/>
                <w:szCs w:val="16"/>
                <w:lang w:val="fr-FR"/>
              </w:rPr>
              <w:t xml:space="preserve"> </w:t>
            </w:r>
            <w:r>
              <w:rPr>
                <w:sz w:val="16"/>
                <w:szCs w:val="16"/>
                <w:lang w:val="fr-FR"/>
              </w:rPr>
              <w:t xml:space="preserve">déconcentrés </w:t>
            </w:r>
            <w:r>
              <w:rPr>
                <w:spacing w:val="5"/>
                <w:sz w:val="16"/>
                <w:szCs w:val="16"/>
                <w:lang w:val="fr-FR"/>
              </w:rPr>
              <w:t xml:space="preserve"> </w:t>
            </w:r>
            <w:r>
              <w:rPr>
                <w:sz w:val="16"/>
                <w:szCs w:val="16"/>
                <w:lang w:val="fr-FR"/>
              </w:rPr>
              <w:t>sollicités</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w w:val="105"/>
                <w:sz w:val="16"/>
                <w:szCs w:val="16"/>
              </w:rPr>
            </w:pPr>
            <w:r>
              <w:rPr>
                <w:w w:val="105"/>
                <w:sz w:val="16"/>
                <w:szCs w:val="16"/>
              </w:rPr>
              <w:t>Locations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w w:val="105"/>
                <w:sz w:val="16"/>
                <w:szCs w:val="16"/>
              </w:rPr>
              <w:t>Entretien et</w:t>
            </w:r>
            <w:r>
              <w:rPr>
                <w:spacing w:val="-26"/>
                <w:w w:val="105"/>
                <w:sz w:val="16"/>
                <w:szCs w:val="16"/>
              </w:rPr>
              <w:t xml:space="preserve"> </w:t>
            </w:r>
            <w:r>
              <w:rPr>
                <w:w w:val="105"/>
                <w:sz w:val="16"/>
                <w:szCs w:val="16"/>
              </w:rPr>
              <w:t>réparation</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w w:val="105"/>
                <w:sz w:val="16"/>
                <w:szCs w:val="16"/>
              </w:rPr>
            </w:pPr>
            <w:r>
              <w:rPr>
                <w:w w:val="105"/>
                <w:sz w:val="16"/>
                <w:szCs w:val="16"/>
              </w:rPr>
              <w:t>Assurance</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w w:val="105"/>
                <w:sz w:val="16"/>
                <w:szCs w:val="16"/>
              </w:rPr>
            </w:pPr>
            <w:r>
              <w:rPr>
                <w:w w:val="105"/>
                <w:sz w:val="16"/>
                <w:szCs w:val="16"/>
              </w:rPr>
              <w:t>Documentation</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3" w:hanging="0"/>
              <w:rPr/>
            </w:pPr>
            <w:r>
              <w:rPr>
                <w:w w:val="105"/>
                <w:sz w:val="16"/>
                <w:szCs w:val="16"/>
              </w:rPr>
              <w:t>Conseil</w:t>
            </w:r>
            <w:r>
              <w:rPr>
                <w:spacing w:val="-18"/>
                <w:w w:val="105"/>
                <w:sz w:val="16"/>
                <w:szCs w:val="16"/>
              </w:rPr>
              <w:t xml:space="preserve"> </w:t>
            </w:r>
            <w:r>
              <w:rPr>
                <w:w w:val="105"/>
                <w:sz w:val="16"/>
                <w:szCs w:val="16"/>
              </w:rPr>
              <w:t>Régional</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58"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41"/>
              <w:ind w:left="26" w:hanging="0"/>
              <w:rPr/>
            </w:pPr>
            <w:r>
              <w:rPr>
                <w:rFonts w:cs="Calibri"/>
                <w:b/>
                <w:bCs/>
                <w:sz w:val="16"/>
                <w:szCs w:val="16"/>
              </w:rPr>
              <w:t>62 ‐ Autres services</w:t>
            </w:r>
            <w:r>
              <w:rPr>
                <w:rFonts w:cs="Calibri"/>
                <w:b/>
                <w:bCs/>
                <w:spacing w:val="36"/>
                <w:sz w:val="16"/>
                <w:szCs w:val="16"/>
              </w:rPr>
              <w:t xml:space="preserve"> </w:t>
            </w:r>
            <w:r>
              <w:rPr>
                <w:rFonts w:cs="Calibri"/>
                <w:b/>
                <w:bCs/>
                <w:sz w:val="16"/>
                <w:szCs w:val="16"/>
              </w:rPr>
              <w:t>extérieurs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492"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30" w:after="0"/>
              <w:ind w:left="24" w:hanging="0"/>
              <w:rPr/>
            </w:pPr>
            <w:r>
              <w:rPr>
                <w:w w:val="105"/>
                <w:sz w:val="16"/>
                <w:szCs w:val="16"/>
              </w:rPr>
              <w:t>Rémunérations</w:t>
            </w:r>
            <w:r>
              <w:rPr>
                <w:spacing w:val="-19"/>
                <w:w w:val="105"/>
                <w:sz w:val="16"/>
                <w:szCs w:val="16"/>
              </w:rPr>
              <w:t xml:space="preserve"> </w:t>
            </w:r>
            <w:r>
              <w:rPr>
                <w:w w:val="105"/>
                <w:sz w:val="16"/>
                <w:szCs w:val="16"/>
              </w:rPr>
              <w:t>intermédiaires</w:t>
            </w:r>
            <w:r>
              <w:rPr>
                <w:spacing w:val="-19"/>
                <w:w w:val="105"/>
                <w:sz w:val="16"/>
                <w:szCs w:val="16"/>
              </w:rPr>
              <w:t xml:space="preserve"> </w:t>
            </w:r>
            <w:r>
              <w:rPr>
                <w:w w:val="105"/>
                <w:sz w:val="16"/>
                <w:szCs w:val="16"/>
              </w:rPr>
              <w:t>et</w:t>
            </w:r>
            <w:r>
              <w:rPr>
                <w:spacing w:val="-19"/>
                <w:w w:val="105"/>
                <w:sz w:val="16"/>
                <w:szCs w:val="16"/>
              </w:rPr>
              <w:t xml:space="preserve"> </w:t>
            </w:r>
            <w:r>
              <w:rPr>
                <w:w w:val="105"/>
                <w:sz w:val="16"/>
                <w:szCs w:val="16"/>
              </w:rPr>
              <w:t>honoraires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30" w:after="0"/>
              <w:ind w:left="24" w:hanging="0"/>
              <w:rPr/>
            </w:pPr>
            <w:r>
              <w:rPr>
                <w:sz w:val="16"/>
                <w:szCs w:val="16"/>
              </w:rPr>
              <w:t xml:space="preserve">Conseil(s) </w:t>
            </w:r>
            <w:r>
              <w:rPr>
                <w:spacing w:val="22"/>
                <w:sz w:val="16"/>
                <w:szCs w:val="16"/>
              </w:rPr>
              <w:t xml:space="preserve"> </w:t>
            </w:r>
            <w:r>
              <w:rPr>
                <w:sz w:val="16"/>
                <w:szCs w:val="16"/>
              </w:rPr>
              <w:t>Départemental(aux)</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w w:val="105"/>
                <w:sz w:val="16"/>
                <w:szCs w:val="16"/>
              </w:rPr>
              <w:t>Publicité,</w:t>
            </w:r>
            <w:r>
              <w:rPr>
                <w:spacing w:val="-27"/>
                <w:w w:val="105"/>
                <w:sz w:val="16"/>
                <w:szCs w:val="16"/>
              </w:rPr>
              <w:t xml:space="preserve"> </w:t>
            </w:r>
            <w:r>
              <w:rPr>
                <w:w w:val="105"/>
                <w:sz w:val="16"/>
                <w:szCs w:val="16"/>
              </w:rPr>
              <w:t>publication</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sz w:val="16"/>
                <w:szCs w:val="16"/>
              </w:rPr>
              <w:t xml:space="preserve">Déplacements, </w:t>
            </w:r>
            <w:r>
              <w:rPr>
                <w:spacing w:val="18"/>
                <w:sz w:val="16"/>
                <w:szCs w:val="16"/>
              </w:rPr>
              <w:t xml:space="preserve"> </w:t>
            </w:r>
            <w:r>
              <w:rPr>
                <w:sz w:val="16"/>
                <w:szCs w:val="16"/>
              </w:rPr>
              <w:t>missions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492"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29" w:after="0"/>
              <w:ind w:left="24" w:hanging="0"/>
              <w:rPr/>
            </w:pPr>
            <w:r>
              <w:rPr>
                <w:w w:val="105"/>
                <w:sz w:val="16"/>
                <w:szCs w:val="16"/>
              </w:rPr>
              <w:t>Services</w:t>
            </w:r>
            <w:r>
              <w:rPr>
                <w:spacing w:val="-18"/>
                <w:w w:val="105"/>
                <w:sz w:val="16"/>
                <w:szCs w:val="16"/>
              </w:rPr>
              <w:t xml:space="preserve"> </w:t>
            </w:r>
            <w:r>
              <w:rPr>
                <w:w w:val="105"/>
                <w:sz w:val="16"/>
                <w:szCs w:val="16"/>
              </w:rPr>
              <w:t>bancaires,</w:t>
            </w:r>
            <w:r>
              <w:rPr>
                <w:spacing w:val="-18"/>
                <w:w w:val="105"/>
                <w:sz w:val="16"/>
                <w:szCs w:val="16"/>
              </w:rPr>
              <w:t xml:space="preserve"> </w:t>
            </w:r>
            <w:r>
              <w:rPr>
                <w:w w:val="105"/>
                <w:sz w:val="16"/>
                <w:szCs w:val="16"/>
              </w:rPr>
              <w:t>autres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auto" w:line="264" w:before="7" w:after="0"/>
              <w:ind w:left="24" w:right="271" w:hanging="0"/>
              <w:rPr/>
            </w:pPr>
            <w:r>
              <w:rPr>
                <w:w w:val="105"/>
                <w:sz w:val="16"/>
                <w:szCs w:val="16"/>
                <w:lang w:val="fr-FR"/>
              </w:rPr>
              <w:t>Communes,</w:t>
            </w:r>
            <w:r>
              <w:rPr>
                <w:spacing w:val="-10"/>
                <w:w w:val="105"/>
                <w:sz w:val="16"/>
                <w:szCs w:val="16"/>
                <w:lang w:val="fr-FR"/>
              </w:rPr>
              <w:t xml:space="preserve"> </w:t>
            </w:r>
            <w:r>
              <w:rPr>
                <w:w w:val="105"/>
                <w:sz w:val="16"/>
                <w:szCs w:val="16"/>
                <w:lang w:val="fr-FR"/>
              </w:rPr>
              <w:t>communautés</w:t>
            </w:r>
            <w:r>
              <w:rPr>
                <w:spacing w:val="-10"/>
                <w:w w:val="105"/>
                <w:sz w:val="16"/>
                <w:szCs w:val="16"/>
                <w:lang w:val="fr-FR"/>
              </w:rPr>
              <w:t xml:space="preserve"> </w:t>
            </w:r>
            <w:r>
              <w:rPr>
                <w:w w:val="105"/>
                <w:sz w:val="16"/>
                <w:szCs w:val="16"/>
                <w:lang w:val="fr-FR"/>
              </w:rPr>
              <w:t>de</w:t>
            </w:r>
            <w:r>
              <w:rPr>
                <w:spacing w:val="-10"/>
                <w:w w:val="105"/>
                <w:sz w:val="16"/>
                <w:szCs w:val="16"/>
                <w:lang w:val="fr-FR"/>
              </w:rPr>
              <w:t xml:space="preserve"> </w:t>
            </w:r>
            <w:r>
              <w:rPr>
                <w:w w:val="105"/>
                <w:sz w:val="16"/>
                <w:szCs w:val="16"/>
                <w:lang w:val="fr-FR"/>
              </w:rPr>
              <w:t>communes</w:t>
            </w:r>
            <w:r>
              <w:rPr>
                <w:spacing w:val="-10"/>
                <w:w w:val="105"/>
                <w:sz w:val="16"/>
                <w:szCs w:val="16"/>
                <w:lang w:val="fr-FR"/>
              </w:rPr>
              <w:t xml:space="preserve"> </w:t>
            </w:r>
            <w:r>
              <w:rPr>
                <w:w w:val="105"/>
                <w:sz w:val="16"/>
                <w:szCs w:val="16"/>
                <w:lang w:val="fr-FR"/>
              </w:rPr>
              <w:t>ou</w:t>
            </w:r>
            <w:r>
              <w:rPr>
                <w:spacing w:val="-1"/>
                <w:w w:val="104"/>
                <w:sz w:val="16"/>
                <w:szCs w:val="16"/>
                <w:lang w:val="fr-FR"/>
              </w:rPr>
              <w:t xml:space="preserve"> </w:t>
            </w:r>
            <w:r>
              <w:rPr>
                <w:w w:val="105"/>
                <w:sz w:val="16"/>
                <w:szCs w:val="16"/>
                <w:lang w:val="fr-FR"/>
              </w:rPr>
              <w:t>d'agglomérations</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r>
        <w:trPr>
          <w:trHeight w:val="258"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41"/>
              <w:ind w:left="26" w:hanging="0"/>
              <w:rPr/>
            </w:pPr>
            <w:r>
              <w:rPr>
                <w:rFonts w:cs="Calibri"/>
                <w:b/>
                <w:bCs/>
                <w:sz w:val="16"/>
                <w:szCs w:val="16"/>
              </w:rPr>
              <w:t>63 ‐ Impôts et</w:t>
            </w:r>
            <w:r>
              <w:rPr>
                <w:rFonts w:cs="Calibri"/>
                <w:b/>
                <w:bCs/>
                <w:spacing w:val="27"/>
                <w:sz w:val="16"/>
                <w:szCs w:val="16"/>
              </w:rPr>
              <w:t xml:space="preserve"> </w:t>
            </w:r>
            <w:r>
              <w:rPr>
                <w:rFonts w:cs="Calibri"/>
                <w:b/>
                <w:bCs/>
                <w:sz w:val="16"/>
                <w:szCs w:val="16"/>
              </w:rPr>
              <w:t>taxes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w w:val="105"/>
                <w:sz w:val="16"/>
                <w:szCs w:val="16"/>
                <w:lang w:val="fr-FR"/>
              </w:rPr>
              <w:t>Impôts et taxes sur</w:t>
            </w:r>
            <w:r>
              <w:rPr>
                <w:spacing w:val="-29"/>
                <w:w w:val="105"/>
                <w:sz w:val="16"/>
                <w:szCs w:val="16"/>
                <w:lang w:val="fr-FR"/>
              </w:rPr>
              <w:t xml:space="preserve"> </w:t>
            </w:r>
            <w:r>
              <w:rPr>
                <w:w w:val="105"/>
                <w:sz w:val="16"/>
                <w:szCs w:val="16"/>
                <w:lang w:val="fr-FR"/>
              </w:rPr>
              <w:t>rémunération</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w w:val="105"/>
                <w:sz w:val="16"/>
                <w:szCs w:val="16"/>
              </w:rPr>
              <w:t>Autres impôts et</w:t>
            </w:r>
            <w:r>
              <w:rPr>
                <w:spacing w:val="-23"/>
                <w:w w:val="105"/>
                <w:sz w:val="16"/>
                <w:szCs w:val="16"/>
              </w:rPr>
              <w:t xml:space="preserve"> </w:t>
            </w:r>
            <w:r>
              <w:rPr>
                <w:w w:val="105"/>
                <w:sz w:val="16"/>
                <w:szCs w:val="16"/>
              </w:rPr>
              <w:t>taxes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58"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41"/>
              <w:ind w:left="26" w:hanging="0"/>
              <w:rPr/>
            </w:pPr>
            <w:r>
              <w:rPr>
                <w:rFonts w:cs="Calibri"/>
                <w:b/>
                <w:bCs/>
                <w:sz w:val="16"/>
                <w:szCs w:val="16"/>
              </w:rPr>
              <w:t>64 ‐ Charges de</w:t>
            </w:r>
            <w:r>
              <w:rPr>
                <w:rFonts w:cs="Calibri"/>
                <w:b/>
                <w:bCs/>
                <w:spacing w:val="34"/>
                <w:sz w:val="16"/>
                <w:szCs w:val="16"/>
              </w:rPr>
              <w:t xml:space="preserve"> </w:t>
            </w:r>
            <w:r>
              <w:rPr>
                <w:rFonts w:cs="Calibri"/>
                <w:b/>
                <w:bCs/>
                <w:sz w:val="16"/>
                <w:szCs w:val="16"/>
              </w:rPr>
              <w:t>personnel</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3" w:after="0"/>
              <w:ind w:left="24" w:hanging="0"/>
              <w:rPr/>
            </w:pPr>
            <w:r>
              <w:rPr>
                <w:w w:val="105"/>
                <w:sz w:val="16"/>
                <w:szCs w:val="16"/>
                <w:lang w:val="fr-FR"/>
              </w:rPr>
              <w:t>Organismes</w:t>
            </w:r>
            <w:r>
              <w:rPr>
                <w:spacing w:val="-16"/>
                <w:w w:val="105"/>
                <w:sz w:val="16"/>
                <w:szCs w:val="16"/>
                <w:lang w:val="fr-FR"/>
              </w:rPr>
              <w:t xml:space="preserve"> </w:t>
            </w:r>
            <w:r>
              <w:rPr>
                <w:w w:val="105"/>
                <w:sz w:val="16"/>
                <w:szCs w:val="16"/>
                <w:lang w:val="fr-FR"/>
              </w:rPr>
              <w:t>sociaux</w:t>
            </w:r>
            <w:r>
              <w:rPr>
                <w:spacing w:val="-16"/>
                <w:w w:val="105"/>
                <w:sz w:val="16"/>
                <w:szCs w:val="16"/>
                <w:lang w:val="fr-FR"/>
              </w:rPr>
              <w:t xml:space="preserve"> </w:t>
            </w:r>
            <w:r>
              <w:rPr>
                <w:w w:val="105"/>
                <w:sz w:val="16"/>
                <w:szCs w:val="16"/>
                <w:lang w:val="fr-FR"/>
              </w:rPr>
              <w:t>(CAF,</w:t>
            </w:r>
            <w:r>
              <w:rPr>
                <w:spacing w:val="-16"/>
                <w:w w:val="105"/>
                <w:sz w:val="16"/>
                <w:szCs w:val="16"/>
                <w:lang w:val="fr-FR"/>
              </w:rPr>
              <w:t xml:space="preserve"> </w:t>
            </w:r>
            <w:r>
              <w:rPr>
                <w:w w:val="105"/>
                <w:sz w:val="16"/>
                <w:szCs w:val="16"/>
                <w:lang w:val="fr-FR"/>
              </w:rPr>
              <w:t>etc.,</w:t>
            </w:r>
            <w:r>
              <w:rPr>
                <w:spacing w:val="-16"/>
                <w:w w:val="105"/>
                <w:sz w:val="16"/>
                <w:szCs w:val="16"/>
                <w:lang w:val="fr-FR"/>
              </w:rPr>
              <w:t xml:space="preserve"> </w:t>
            </w:r>
            <w:r>
              <w:rPr>
                <w:w w:val="105"/>
                <w:sz w:val="16"/>
                <w:szCs w:val="16"/>
                <w:lang w:val="fr-FR"/>
              </w:rPr>
              <w:t>détailler)</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3" w:hanging="0"/>
              <w:rPr/>
            </w:pPr>
            <w:r>
              <w:rPr>
                <w:w w:val="105"/>
                <w:sz w:val="16"/>
                <w:szCs w:val="16"/>
              </w:rPr>
              <w:t>Rémunération</w:t>
            </w:r>
            <w:r>
              <w:rPr>
                <w:spacing w:val="-18"/>
                <w:w w:val="105"/>
                <w:sz w:val="16"/>
                <w:szCs w:val="16"/>
              </w:rPr>
              <w:t xml:space="preserve"> </w:t>
            </w:r>
            <w:r>
              <w:rPr>
                <w:w w:val="105"/>
                <w:sz w:val="16"/>
                <w:szCs w:val="16"/>
              </w:rPr>
              <w:t>des</w:t>
            </w:r>
            <w:r>
              <w:rPr>
                <w:spacing w:val="-18"/>
                <w:w w:val="105"/>
                <w:sz w:val="16"/>
                <w:szCs w:val="16"/>
              </w:rPr>
              <w:t xml:space="preserve"> </w:t>
            </w:r>
            <w:r>
              <w:rPr>
                <w:w w:val="105"/>
                <w:sz w:val="16"/>
                <w:szCs w:val="16"/>
              </w:rPr>
              <w:t>personnels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3" w:hanging="0"/>
              <w:rPr/>
            </w:pPr>
            <w:r>
              <w:rPr>
                <w:w w:val="105"/>
                <w:sz w:val="16"/>
                <w:szCs w:val="16"/>
                <w:lang w:val="fr-FR"/>
              </w:rPr>
              <w:t>Fonds</w:t>
            </w:r>
            <w:r>
              <w:rPr>
                <w:spacing w:val="-10"/>
                <w:w w:val="105"/>
                <w:sz w:val="16"/>
                <w:szCs w:val="16"/>
                <w:lang w:val="fr-FR"/>
              </w:rPr>
              <w:t xml:space="preserve"> </w:t>
            </w:r>
            <w:r>
              <w:rPr>
                <w:w w:val="105"/>
                <w:sz w:val="16"/>
                <w:szCs w:val="16"/>
                <w:lang w:val="fr-FR"/>
              </w:rPr>
              <w:t>européens</w:t>
            </w:r>
            <w:r>
              <w:rPr>
                <w:spacing w:val="-11"/>
                <w:w w:val="105"/>
                <w:sz w:val="16"/>
                <w:szCs w:val="16"/>
                <w:lang w:val="fr-FR"/>
              </w:rPr>
              <w:t xml:space="preserve"> </w:t>
            </w:r>
            <w:r>
              <w:rPr>
                <w:w w:val="105"/>
                <w:sz w:val="16"/>
                <w:szCs w:val="16"/>
                <w:lang w:val="fr-FR"/>
              </w:rPr>
              <w:t>(FSE,</w:t>
            </w:r>
            <w:r>
              <w:rPr>
                <w:spacing w:val="-11"/>
                <w:w w:val="105"/>
                <w:sz w:val="16"/>
                <w:szCs w:val="16"/>
                <w:lang w:val="fr-FR"/>
              </w:rPr>
              <w:t xml:space="preserve"> </w:t>
            </w:r>
            <w:r>
              <w:rPr>
                <w:w w:val="105"/>
                <w:sz w:val="16"/>
                <w:szCs w:val="16"/>
                <w:lang w:val="fr-FR"/>
              </w:rPr>
              <w:t>FEDER,</w:t>
            </w:r>
            <w:r>
              <w:rPr>
                <w:spacing w:val="-10"/>
                <w:w w:val="105"/>
                <w:sz w:val="16"/>
                <w:szCs w:val="16"/>
                <w:lang w:val="fr-FR"/>
              </w:rPr>
              <w:t xml:space="preserve"> </w:t>
            </w:r>
            <w:r>
              <w:rPr>
                <w:w w:val="105"/>
                <w:sz w:val="16"/>
                <w:szCs w:val="16"/>
                <w:lang w:val="fr-FR"/>
              </w:rPr>
              <w:t>etc.)</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3" w:hanging="0"/>
              <w:rPr/>
            </w:pPr>
            <w:r>
              <w:rPr>
                <w:w w:val="105"/>
                <w:sz w:val="16"/>
                <w:szCs w:val="16"/>
              </w:rPr>
              <w:t>Charges</w:t>
            </w:r>
            <w:r>
              <w:rPr>
                <w:spacing w:val="-27"/>
                <w:w w:val="105"/>
                <w:sz w:val="16"/>
                <w:szCs w:val="16"/>
              </w:rPr>
              <w:t xml:space="preserve"> </w:t>
            </w:r>
            <w:r>
              <w:rPr>
                <w:w w:val="105"/>
                <w:sz w:val="16"/>
                <w:szCs w:val="16"/>
              </w:rPr>
              <w:t>sociales</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3" w:hanging="0"/>
              <w:rPr/>
            </w:pPr>
            <w:r>
              <w:rPr>
                <w:w w:val="105"/>
                <w:sz w:val="16"/>
                <w:szCs w:val="16"/>
              </w:rPr>
              <w:t>Emplois</w:t>
            </w:r>
            <w:r>
              <w:rPr>
                <w:spacing w:val="-16"/>
                <w:w w:val="105"/>
                <w:sz w:val="16"/>
                <w:szCs w:val="16"/>
              </w:rPr>
              <w:t xml:space="preserve"> </w:t>
            </w:r>
            <w:r>
              <w:rPr>
                <w:w w:val="105"/>
                <w:sz w:val="16"/>
                <w:szCs w:val="16"/>
              </w:rPr>
              <w:t>aidés</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3" w:hanging="0"/>
              <w:rPr/>
            </w:pPr>
            <w:r>
              <w:rPr>
                <w:w w:val="105"/>
                <w:sz w:val="16"/>
                <w:szCs w:val="16"/>
              </w:rPr>
              <w:t>Autres</w:t>
            </w:r>
            <w:r>
              <w:rPr>
                <w:spacing w:val="-11"/>
                <w:w w:val="105"/>
                <w:sz w:val="16"/>
                <w:szCs w:val="16"/>
              </w:rPr>
              <w:t xml:space="preserve"> </w:t>
            </w:r>
            <w:r>
              <w:rPr>
                <w:w w:val="105"/>
                <w:sz w:val="16"/>
                <w:szCs w:val="16"/>
              </w:rPr>
              <w:t>charges</w:t>
            </w:r>
            <w:r>
              <w:rPr>
                <w:spacing w:val="-11"/>
                <w:w w:val="105"/>
                <w:sz w:val="16"/>
                <w:szCs w:val="16"/>
              </w:rPr>
              <w:t xml:space="preserve"> </w:t>
            </w:r>
            <w:r>
              <w:rPr>
                <w:w w:val="105"/>
                <w:sz w:val="16"/>
                <w:szCs w:val="16"/>
              </w:rPr>
              <w:t>de</w:t>
            </w:r>
            <w:r>
              <w:rPr>
                <w:spacing w:val="-11"/>
                <w:w w:val="105"/>
                <w:sz w:val="16"/>
                <w:szCs w:val="16"/>
              </w:rPr>
              <w:t xml:space="preserve"> </w:t>
            </w:r>
            <w:r>
              <w:rPr>
                <w:w w:val="105"/>
                <w:sz w:val="16"/>
                <w:szCs w:val="16"/>
              </w:rPr>
              <w:t>personnel</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3" w:hanging="0"/>
              <w:rPr/>
            </w:pPr>
            <w:r>
              <w:rPr>
                <w:w w:val="105"/>
                <w:sz w:val="16"/>
                <w:szCs w:val="16"/>
              </w:rPr>
              <w:t>Autres établissements</w:t>
            </w:r>
            <w:r>
              <w:rPr>
                <w:spacing w:val="-31"/>
                <w:w w:val="105"/>
                <w:sz w:val="16"/>
                <w:szCs w:val="16"/>
              </w:rPr>
              <w:t xml:space="preserve"> </w:t>
            </w:r>
            <w:r>
              <w:rPr>
                <w:w w:val="105"/>
                <w:sz w:val="16"/>
                <w:szCs w:val="16"/>
              </w:rPr>
              <w:t>publics</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398"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28" w:after="0"/>
              <w:ind w:left="26" w:hanging="0"/>
              <w:rPr/>
            </w:pPr>
            <w:r>
              <w:rPr>
                <w:rFonts w:cs="Calibri"/>
                <w:b/>
                <w:bCs/>
                <w:sz w:val="16"/>
                <w:szCs w:val="16"/>
                <w:lang w:val="fr-FR"/>
              </w:rPr>
              <w:t>65 ‐ Autres charges de gestion</w:t>
            </w:r>
            <w:r>
              <w:rPr>
                <w:rFonts w:cs="Calibri"/>
                <w:b/>
                <w:bCs/>
                <w:spacing w:val="42"/>
                <w:sz w:val="16"/>
                <w:szCs w:val="16"/>
                <w:lang w:val="fr-FR"/>
              </w:rPr>
              <w:t xml:space="preserve"> </w:t>
            </w:r>
            <w:r>
              <w:rPr>
                <w:rFonts w:cs="Calibri"/>
                <w:b/>
                <w:bCs/>
                <w:sz w:val="16"/>
                <w:szCs w:val="16"/>
                <w:lang w:val="fr-FR"/>
              </w:rPr>
              <w:t>courante</w:t>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28" w:after="0"/>
              <w:ind w:left="26" w:hanging="0"/>
              <w:rPr/>
            </w:pPr>
            <w:r>
              <w:rPr>
                <w:rFonts w:cs="Calibri"/>
                <w:b/>
                <w:bCs/>
                <w:sz w:val="16"/>
                <w:szCs w:val="16"/>
                <w:lang w:val="fr-FR"/>
              </w:rPr>
              <w:t xml:space="preserve">75 ‐ Autres produits de gestion </w:t>
            </w:r>
            <w:r>
              <w:rPr>
                <w:rFonts w:cs="Calibri"/>
                <w:b/>
                <w:bCs/>
                <w:spacing w:val="2"/>
                <w:sz w:val="16"/>
                <w:szCs w:val="16"/>
                <w:lang w:val="fr-FR"/>
              </w:rPr>
              <w:t xml:space="preserve"> </w:t>
            </w:r>
            <w:r>
              <w:rPr>
                <w:rFonts w:cs="Calibri"/>
                <w:b/>
                <w:bCs/>
                <w:sz w:val="16"/>
                <w:szCs w:val="16"/>
                <w:lang w:val="fr-FR"/>
              </w:rPr>
              <w:t>courante</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r>
        <w:trPr>
          <w:trHeight w:val="258"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41"/>
              <w:ind w:left="26" w:hanging="0"/>
              <w:rPr/>
            </w:pPr>
            <w:r>
              <w:rPr>
                <w:rFonts w:cs="Calibri"/>
                <w:b/>
                <w:bCs/>
                <w:sz w:val="16"/>
                <w:szCs w:val="16"/>
              </w:rPr>
              <w:t>756 ‐</w:t>
            </w:r>
            <w:r>
              <w:rPr>
                <w:rFonts w:cs="Calibri"/>
                <w:b/>
                <w:bCs/>
                <w:spacing w:val="14"/>
                <w:sz w:val="16"/>
                <w:szCs w:val="16"/>
              </w:rPr>
              <w:t xml:space="preserve"> </w:t>
            </w:r>
            <w:r>
              <w:rPr>
                <w:rFonts w:cs="Calibri"/>
                <w:b/>
                <w:bCs/>
                <w:sz w:val="16"/>
                <w:szCs w:val="16"/>
              </w:rPr>
              <w:t>Cotisations</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r>
        <w:trPr>
          <w:trHeight w:val="258"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c>
          <w:tcPr>
            <w:tcW w:w="128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c>
          <w:tcPr>
            <w:tcW w:w="362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41"/>
              <w:ind w:left="26" w:hanging="0"/>
              <w:rPr/>
            </w:pPr>
            <w:r>
              <w:rPr>
                <w:rFonts w:cs="Calibri"/>
                <w:b/>
                <w:bCs/>
                <w:sz w:val="16"/>
                <w:szCs w:val="16"/>
              </w:rPr>
              <w:t>758 ‐ Dons manuels ‐</w:t>
            </w:r>
            <w:r>
              <w:rPr>
                <w:rFonts w:cs="Calibri"/>
                <w:b/>
                <w:bCs/>
                <w:spacing w:val="38"/>
                <w:sz w:val="16"/>
                <w:szCs w:val="16"/>
              </w:rPr>
              <w:t xml:space="preserve"> </w:t>
            </w:r>
            <w:r>
              <w:rPr>
                <w:rFonts w:cs="Calibri"/>
                <w:b/>
                <w:bCs/>
                <w:sz w:val="16"/>
                <w:szCs w:val="16"/>
              </w:rPr>
              <w:t>Mécénat</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bl>
    <w:p>
      <w:pPr>
        <w:pStyle w:val="Normal"/>
        <w:spacing w:before="9" w:after="0"/>
        <w:rPr>
          <w:rFonts w:cs="Calibri"/>
          <w:b/>
          <w:b/>
          <w:bCs/>
          <w:sz w:val="16"/>
          <w:szCs w:val="16"/>
        </w:rPr>
      </w:pPr>
      <w:r>
        <w:rPr>
          <w:rFonts w:cs="Calibri"/>
          <w:b/>
          <w:bCs/>
          <w:sz w:val="16"/>
          <w:szCs w:val="16"/>
        </w:rPr>
      </w:r>
    </w:p>
    <w:tbl>
      <w:tblPr>
        <w:tblW w:w="9832" w:type="dxa"/>
        <w:jc w:val="left"/>
        <w:tblInd w:w="-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Look w:firstRow="1" w:noVBand="1" w:lastRow="0" w:firstColumn="1" w:lastColumn="0" w:noHBand="0" w:val="04a0"/>
      </w:tblPr>
      <w:tblGrid>
        <w:gridCol w:w="3708"/>
        <w:gridCol w:w="1193"/>
        <w:gridCol w:w="1"/>
        <w:gridCol w:w="3707"/>
        <w:gridCol w:w="1222"/>
      </w:tblGrid>
      <w:tr>
        <w:trPr>
          <w:trHeight w:val="258" w:hRule="exact"/>
        </w:trPr>
        <w:tc>
          <w:tcPr>
            <w:tcW w:w="4902" w:type="dxa"/>
            <w:gridSpan w:val="3"/>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36"/>
              <w:ind w:left="79" w:hanging="0"/>
              <w:rPr/>
            </w:pPr>
            <w:r>
              <w:rPr>
                <w:b/>
                <w:sz w:val="16"/>
                <w:szCs w:val="16"/>
                <w:lang w:val="fr-FR"/>
              </w:rPr>
              <w:t xml:space="preserve">CHARGES INDIRECTES REPARTIES AFFECTEES AU </w:t>
            </w:r>
            <w:r>
              <w:rPr>
                <w:b/>
                <w:spacing w:val="31"/>
                <w:sz w:val="16"/>
                <w:szCs w:val="16"/>
                <w:lang w:val="fr-FR"/>
              </w:rPr>
              <w:t xml:space="preserve"> </w:t>
            </w:r>
            <w:r>
              <w:rPr>
                <w:b/>
                <w:sz w:val="16"/>
                <w:szCs w:val="16"/>
                <w:lang w:val="fr-FR"/>
              </w:rPr>
              <w:t>PROJET</w:t>
            </w:r>
          </w:p>
        </w:tc>
        <w:tc>
          <w:tcPr>
            <w:tcW w:w="4929" w:type="dxa"/>
            <w:gridSpan w:val="2"/>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36"/>
              <w:ind w:left="528" w:hanging="0"/>
              <w:rPr/>
            </w:pPr>
            <w:r>
              <w:rPr>
                <w:b/>
                <w:sz w:val="16"/>
                <w:szCs w:val="16"/>
                <w:lang w:val="fr-FR"/>
              </w:rPr>
              <w:t xml:space="preserve">RESSOURCES PROPRES AFFECTEES AU </w:t>
            </w:r>
            <w:r>
              <w:rPr>
                <w:b/>
                <w:spacing w:val="15"/>
                <w:sz w:val="16"/>
                <w:szCs w:val="16"/>
                <w:lang w:val="fr-FR"/>
              </w:rPr>
              <w:t xml:space="preserve"> </w:t>
            </w:r>
            <w:r>
              <w:rPr>
                <w:b/>
                <w:sz w:val="16"/>
                <w:szCs w:val="16"/>
                <w:lang w:val="fr-FR"/>
              </w:rPr>
              <w:t>PROJET</w:t>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w w:val="105"/>
                <w:sz w:val="16"/>
                <w:szCs w:val="16"/>
              </w:rPr>
              <w:t>Charges</w:t>
            </w:r>
            <w:r>
              <w:rPr>
                <w:spacing w:val="-17"/>
                <w:w w:val="105"/>
                <w:sz w:val="16"/>
                <w:szCs w:val="16"/>
              </w:rPr>
              <w:t xml:space="preserve"> </w:t>
            </w:r>
            <w:r>
              <w:rPr>
                <w:w w:val="105"/>
                <w:sz w:val="16"/>
                <w:szCs w:val="16"/>
              </w:rPr>
              <w:t>fixes</w:t>
            </w:r>
            <w:r>
              <w:rPr>
                <w:spacing w:val="-17"/>
                <w:w w:val="105"/>
                <w:sz w:val="16"/>
                <w:szCs w:val="16"/>
              </w:rPr>
              <w:t xml:space="preserve"> </w:t>
            </w:r>
            <w:r>
              <w:rPr>
                <w:w w:val="105"/>
                <w:sz w:val="16"/>
                <w:szCs w:val="16"/>
              </w:rPr>
              <w:t>de</w:t>
            </w:r>
            <w:r>
              <w:rPr>
                <w:spacing w:val="-17"/>
                <w:w w:val="105"/>
                <w:sz w:val="16"/>
                <w:szCs w:val="16"/>
              </w:rPr>
              <w:t xml:space="preserve"> </w:t>
            </w:r>
            <w:r>
              <w:rPr>
                <w:w w:val="105"/>
                <w:sz w:val="16"/>
                <w:szCs w:val="16"/>
              </w:rPr>
              <w:t>fonctionnement</w:t>
            </w:r>
          </w:p>
        </w:tc>
        <w:tc>
          <w:tcPr>
            <w:tcW w:w="1193"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708" w:type="dxa"/>
            <w:gridSpan w:val="2"/>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122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w w:val="105"/>
                <w:sz w:val="16"/>
                <w:szCs w:val="16"/>
              </w:rPr>
              <w:t>Frais</w:t>
            </w:r>
            <w:r>
              <w:rPr>
                <w:spacing w:val="-25"/>
                <w:w w:val="105"/>
                <w:sz w:val="16"/>
                <w:szCs w:val="16"/>
              </w:rPr>
              <w:t xml:space="preserve"> </w:t>
            </w:r>
            <w:r>
              <w:rPr>
                <w:w w:val="105"/>
                <w:sz w:val="16"/>
                <w:szCs w:val="16"/>
              </w:rPr>
              <w:t>financiers</w:t>
            </w:r>
          </w:p>
        </w:tc>
        <w:tc>
          <w:tcPr>
            <w:tcW w:w="1193"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708" w:type="dxa"/>
            <w:gridSpan w:val="2"/>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122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w w:val="105"/>
                <w:sz w:val="16"/>
                <w:szCs w:val="16"/>
              </w:rPr>
            </w:pPr>
            <w:r>
              <w:rPr>
                <w:w w:val="105"/>
                <w:sz w:val="16"/>
                <w:szCs w:val="16"/>
              </w:rPr>
              <w:t>Autres</w:t>
            </w:r>
          </w:p>
        </w:tc>
        <w:tc>
          <w:tcPr>
            <w:tcW w:w="1193"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708" w:type="dxa"/>
            <w:gridSpan w:val="2"/>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122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bl>
    <w:p>
      <w:pPr>
        <w:pStyle w:val="Normal"/>
        <w:spacing w:before="9" w:after="0"/>
        <w:rPr>
          <w:rFonts w:cs="Calibri"/>
          <w:b/>
          <w:b/>
          <w:bCs/>
          <w:sz w:val="16"/>
          <w:szCs w:val="16"/>
        </w:rPr>
      </w:pPr>
      <w:r>
        <w:rPr>
          <w:rFonts w:cs="Calibri"/>
          <w:b/>
          <w:bCs/>
          <w:sz w:val="16"/>
          <w:szCs w:val="16"/>
        </w:rPr>
      </w:r>
    </w:p>
    <w:tbl>
      <w:tblPr>
        <w:tblW w:w="9831" w:type="dxa"/>
        <w:jc w:val="left"/>
        <w:tblInd w:w="-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Look w:firstRow="1" w:noVBand="1" w:lastRow="0" w:firstColumn="1" w:lastColumn="0" w:noHBand="0" w:val="04a0"/>
      </w:tblPr>
      <w:tblGrid>
        <w:gridCol w:w="3710"/>
        <w:gridCol w:w="1192"/>
        <w:gridCol w:w="3710"/>
        <w:gridCol w:w="1218"/>
      </w:tblGrid>
      <w:tr>
        <w:trPr>
          <w:trHeight w:val="307" w:hRule="exact"/>
        </w:trPr>
        <w:tc>
          <w:tcPr>
            <w:tcW w:w="371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8" w:after="0"/>
              <w:ind w:left="30" w:hanging="0"/>
              <w:rPr/>
            </w:pPr>
            <w:r>
              <w:rPr>
                <w:b/>
                <w:w w:val="105"/>
                <w:sz w:val="20"/>
                <w:szCs w:val="20"/>
              </w:rPr>
              <w:t>TOTAL</w:t>
            </w:r>
            <w:r>
              <w:rPr>
                <w:b/>
                <w:spacing w:val="-25"/>
                <w:w w:val="105"/>
                <w:sz w:val="20"/>
                <w:szCs w:val="20"/>
              </w:rPr>
              <w:t xml:space="preserve"> </w:t>
            </w:r>
            <w:r>
              <w:rPr>
                <w:b/>
                <w:w w:val="105"/>
                <w:sz w:val="20"/>
                <w:szCs w:val="20"/>
              </w:rPr>
              <w:t>DES</w:t>
            </w:r>
            <w:r>
              <w:rPr>
                <w:b/>
                <w:spacing w:val="-25"/>
                <w:w w:val="105"/>
                <w:sz w:val="20"/>
                <w:szCs w:val="20"/>
              </w:rPr>
              <w:t xml:space="preserve"> </w:t>
            </w:r>
            <w:r>
              <w:rPr>
                <w:b/>
                <w:w w:val="105"/>
                <w:sz w:val="20"/>
                <w:szCs w:val="20"/>
              </w:rPr>
              <w:t>CHARGES</w:t>
            </w:r>
          </w:p>
        </w:tc>
        <w:tc>
          <w:tcPr>
            <w:tcW w:w="1192"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20"/>
                <w:szCs w:val="20"/>
              </w:rPr>
            </w:pPr>
            <w:r>
              <w:rPr>
                <w:sz w:val="20"/>
                <w:szCs w:val="20"/>
              </w:rPr>
            </w:r>
          </w:p>
        </w:tc>
        <w:tc>
          <w:tcPr>
            <w:tcW w:w="3710"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8" w:after="0"/>
              <w:ind w:left="30" w:hanging="0"/>
              <w:rPr/>
            </w:pPr>
            <w:r>
              <w:rPr>
                <w:b/>
                <w:w w:val="105"/>
                <w:sz w:val="20"/>
                <w:szCs w:val="20"/>
              </w:rPr>
              <w:t>TOTAL</w:t>
            </w:r>
            <w:r>
              <w:rPr>
                <w:b/>
                <w:spacing w:val="-26"/>
                <w:w w:val="105"/>
                <w:sz w:val="20"/>
                <w:szCs w:val="20"/>
              </w:rPr>
              <w:t xml:space="preserve"> </w:t>
            </w:r>
            <w:r>
              <w:rPr>
                <w:b/>
                <w:w w:val="105"/>
                <w:sz w:val="20"/>
                <w:szCs w:val="20"/>
              </w:rPr>
              <w:t>DES</w:t>
            </w:r>
            <w:r>
              <w:rPr>
                <w:b/>
                <w:spacing w:val="-26"/>
                <w:w w:val="105"/>
                <w:sz w:val="20"/>
                <w:szCs w:val="20"/>
              </w:rPr>
              <w:t xml:space="preserve"> </w:t>
            </w:r>
            <w:r>
              <w:rPr>
                <w:b/>
                <w:w w:val="105"/>
                <w:sz w:val="20"/>
                <w:szCs w:val="20"/>
              </w:rPr>
              <w:t>PRODUITS</w:t>
            </w:r>
          </w:p>
        </w:tc>
        <w:tc>
          <w:tcPr>
            <w:tcW w:w="121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20"/>
                <w:szCs w:val="20"/>
              </w:rPr>
            </w:pPr>
            <w:r>
              <w:rPr>
                <w:sz w:val="20"/>
                <w:szCs w:val="20"/>
              </w:rPr>
            </w:r>
          </w:p>
        </w:tc>
      </w:tr>
    </w:tbl>
    <w:p>
      <w:pPr>
        <w:pStyle w:val="Normal"/>
        <w:spacing w:before="9" w:after="0"/>
        <w:rPr>
          <w:rFonts w:cs="Calibri"/>
          <w:b/>
          <w:b/>
          <w:bCs/>
          <w:sz w:val="16"/>
          <w:szCs w:val="16"/>
        </w:rPr>
      </w:pPr>
      <w:r>
        <w:rPr>
          <w:rFonts w:cs="Calibri"/>
          <w:b/>
          <w:bCs/>
          <w:sz w:val="16"/>
          <w:szCs w:val="16"/>
        </w:rPr>
      </w:r>
    </w:p>
    <w:tbl>
      <w:tblPr>
        <w:tblW w:w="9832" w:type="dxa"/>
        <w:jc w:val="left"/>
        <w:tblInd w:w="-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Look w:firstRow="1" w:noVBand="1" w:lastRow="0" w:firstColumn="1" w:lastColumn="0" w:noHBand="0" w:val="04a0"/>
      </w:tblPr>
      <w:tblGrid>
        <w:gridCol w:w="3708"/>
        <w:gridCol w:w="1193"/>
        <w:gridCol w:w="3708"/>
        <w:gridCol w:w="1"/>
        <w:gridCol w:w="1221"/>
      </w:tblGrid>
      <w:tr>
        <w:trPr>
          <w:trHeight w:val="307" w:hRule="exact"/>
        </w:trPr>
        <w:tc>
          <w:tcPr>
            <w:tcW w:w="9831" w:type="dxa"/>
            <w:gridSpan w:val="5"/>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80"/>
              <w:ind w:left="2749" w:hanging="0"/>
              <w:rPr/>
            </w:pPr>
            <w:r>
              <w:rPr>
                <w:b/>
                <w:w w:val="105"/>
                <w:sz w:val="16"/>
                <w:szCs w:val="16"/>
              </w:rPr>
              <w:t>CONTRIBUTIONS</w:t>
            </w:r>
            <w:r>
              <w:rPr>
                <w:b/>
                <w:spacing w:val="-32"/>
                <w:w w:val="105"/>
                <w:sz w:val="16"/>
                <w:szCs w:val="16"/>
              </w:rPr>
              <w:t xml:space="preserve"> </w:t>
            </w:r>
            <w:r>
              <w:rPr>
                <w:b/>
                <w:w w:val="105"/>
                <w:sz w:val="16"/>
                <w:szCs w:val="16"/>
              </w:rPr>
              <w:t>VOLONTAIRES</w:t>
            </w:r>
            <w:r>
              <w:rPr>
                <w:b/>
                <w:spacing w:val="-32"/>
                <w:w w:val="105"/>
                <w:sz w:val="16"/>
                <w:szCs w:val="16"/>
              </w:rPr>
              <w:t xml:space="preserve"> </w:t>
            </w:r>
            <w:r>
              <w:rPr>
                <w:b/>
                <w:w w:val="105"/>
                <w:sz w:val="16"/>
                <w:szCs w:val="16"/>
              </w:rPr>
              <w:t>EN</w:t>
            </w:r>
            <w:r>
              <w:rPr>
                <w:b/>
                <w:spacing w:val="-32"/>
                <w:w w:val="105"/>
                <w:sz w:val="16"/>
                <w:szCs w:val="16"/>
              </w:rPr>
              <w:t xml:space="preserve"> </w:t>
            </w:r>
            <w:r>
              <w:rPr>
                <w:b/>
                <w:w w:val="105"/>
                <w:sz w:val="16"/>
                <w:szCs w:val="16"/>
              </w:rPr>
              <w:t>NATURE</w:t>
            </w:r>
          </w:p>
        </w:tc>
      </w:tr>
      <w:tr>
        <w:trPr>
          <w:trHeight w:val="51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auto" w:line="259"/>
              <w:ind w:left="26" w:right="114" w:hanging="0"/>
              <w:rPr/>
            </w:pPr>
            <w:r>
              <w:rPr>
                <w:rFonts w:cs="Calibri"/>
                <w:b/>
                <w:bCs/>
                <w:sz w:val="16"/>
                <w:szCs w:val="16"/>
                <w:lang w:val="fr-FR"/>
              </w:rPr>
              <w:t>86</w:t>
            </w:r>
            <w:r>
              <w:rPr>
                <w:rFonts w:cs="Calibri"/>
                <w:b/>
                <w:bCs/>
                <w:spacing w:val="6"/>
                <w:sz w:val="16"/>
                <w:szCs w:val="16"/>
                <w:lang w:val="fr-FR"/>
              </w:rPr>
              <w:t xml:space="preserve"> </w:t>
            </w:r>
            <w:r>
              <w:rPr>
                <w:rFonts w:cs="Calibri"/>
                <w:b/>
                <w:bCs/>
                <w:sz w:val="16"/>
                <w:szCs w:val="16"/>
                <w:lang w:val="fr-FR"/>
              </w:rPr>
              <w:t>‐</w:t>
            </w:r>
            <w:r>
              <w:rPr>
                <w:rFonts w:cs="Calibri"/>
                <w:b/>
                <w:bCs/>
                <w:spacing w:val="6"/>
                <w:sz w:val="16"/>
                <w:szCs w:val="16"/>
                <w:lang w:val="fr-FR"/>
              </w:rPr>
              <w:t xml:space="preserve"> </w:t>
            </w:r>
            <w:r>
              <w:rPr>
                <w:rFonts w:cs="Calibri"/>
                <w:b/>
                <w:bCs/>
                <w:sz w:val="16"/>
                <w:szCs w:val="16"/>
                <w:lang w:val="fr-FR"/>
              </w:rPr>
              <w:t>Emplois</w:t>
            </w:r>
            <w:r>
              <w:rPr>
                <w:rFonts w:cs="Calibri"/>
                <w:b/>
                <w:bCs/>
                <w:spacing w:val="6"/>
                <w:sz w:val="16"/>
                <w:szCs w:val="16"/>
                <w:lang w:val="fr-FR"/>
              </w:rPr>
              <w:t xml:space="preserve"> </w:t>
            </w:r>
            <w:r>
              <w:rPr>
                <w:rFonts w:cs="Calibri"/>
                <w:b/>
                <w:bCs/>
                <w:sz w:val="16"/>
                <w:szCs w:val="16"/>
                <w:lang w:val="fr-FR"/>
              </w:rPr>
              <w:t>des</w:t>
            </w:r>
            <w:r>
              <w:rPr>
                <w:rFonts w:cs="Calibri"/>
                <w:b/>
                <w:bCs/>
                <w:spacing w:val="6"/>
                <w:sz w:val="16"/>
                <w:szCs w:val="16"/>
                <w:lang w:val="fr-FR"/>
              </w:rPr>
              <w:t xml:space="preserve"> </w:t>
            </w:r>
            <w:r>
              <w:rPr>
                <w:rFonts w:cs="Calibri"/>
                <w:b/>
                <w:bCs/>
                <w:sz w:val="16"/>
                <w:szCs w:val="16"/>
                <w:lang w:val="fr-FR"/>
              </w:rPr>
              <w:t>contributions</w:t>
            </w:r>
            <w:r>
              <w:rPr>
                <w:rFonts w:cs="Calibri"/>
                <w:b/>
                <w:bCs/>
                <w:spacing w:val="9"/>
                <w:sz w:val="16"/>
                <w:szCs w:val="16"/>
                <w:lang w:val="fr-FR"/>
              </w:rPr>
              <w:t xml:space="preserve"> </w:t>
            </w:r>
            <w:r>
              <w:rPr>
                <w:rFonts w:cs="Calibri"/>
                <w:b/>
                <w:bCs/>
                <w:sz w:val="16"/>
                <w:szCs w:val="16"/>
                <w:lang w:val="fr-FR"/>
              </w:rPr>
              <w:t>volontaires</w:t>
            </w:r>
            <w:r>
              <w:rPr>
                <w:rFonts w:cs="Calibri"/>
                <w:b/>
                <w:bCs/>
                <w:spacing w:val="-39"/>
                <w:sz w:val="16"/>
                <w:szCs w:val="16"/>
                <w:lang w:val="fr-FR"/>
              </w:rPr>
              <w:t xml:space="preserve"> </w:t>
            </w:r>
            <w:r>
              <w:rPr>
                <w:rFonts w:cs="Calibri"/>
                <w:b/>
                <w:bCs/>
                <w:sz w:val="16"/>
                <w:szCs w:val="16"/>
                <w:lang w:val="fr-FR"/>
              </w:rPr>
              <w:t>en</w:t>
            </w:r>
            <w:r>
              <w:rPr>
                <w:rFonts w:cs="Calibri"/>
                <w:b/>
                <w:bCs/>
                <w:spacing w:val="15"/>
                <w:sz w:val="16"/>
                <w:szCs w:val="16"/>
                <w:lang w:val="fr-FR"/>
              </w:rPr>
              <w:t xml:space="preserve"> </w:t>
            </w:r>
            <w:r>
              <w:rPr>
                <w:rFonts w:cs="Calibri"/>
                <w:b/>
                <w:bCs/>
                <w:sz w:val="16"/>
                <w:szCs w:val="16"/>
                <w:lang w:val="fr-FR"/>
              </w:rPr>
              <w:t>nature</w:t>
            </w:r>
          </w:p>
        </w:tc>
        <w:tc>
          <w:tcPr>
            <w:tcW w:w="1193"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28" w:after="0"/>
              <w:ind w:left="26" w:hanging="0"/>
              <w:rPr/>
            </w:pPr>
            <w:r>
              <w:rPr>
                <w:rFonts w:cs="Calibri"/>
                <w:b/>
                <w:bCs/>
                <w:sz w:val="16"/>
                <w:szCs w:val="16"/>
              </w:rPr>
              <w:t>87 ‐ Contributions volontaires en</w:t>
            </w:r>
            <w:r>
              <w:rPr>
                <w:rFonts w:cs="Calibri"/>
                <w:b/>
                <w:bCs/>
                <w:spacing w:val="40"/>
                <w:sz w:val="16"/>
                <w:szCs w:val="16"/>
              </w:rPr>
              <w:t xml:space="preserve"> </w:t>
            </w:r>
            <w:r>
              <w:rPr>
                <w:rFonts w:cs="Calibri"/>
                <w:b/>
                <w:bCs/>
                <w:sz w:val="16"/>
                <w:szCs w:val="16"/>
              </w:rPr>
              <w:t>nature</w:t>
            </w:r>
          </w:p>
        </w:tc>
        <w:tc>
          <w:tcPr>
            <w:tcW w:w="1222" w:type="dxa"/>
            <w:gridSpan w:val="2"/>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rFonts w:cs="Calibri"/>
                <w:w w:val="105"/>
                <w:sz w:val="16"/>
                <w:szCs w:val="16"/>
              </w:rPr>
              <w:t>860 ‐ Secours en</w:t>
            </w:r>
            <w:r>
              <w:rPr>
                <w:rFonts w:cs="Calibri"/>
                <w:spacing w:val="-31"/>
                <w:w w:val="105"/>
                <w:sz w:val="16"/>
                <w:szCs w:val="16"/>
              </w:rPr>
              <w:t xml:space="preserve"> </w:t>
            </w:r>
            <w:r>
              <w:rPr>
                <w:rFonts w:cs="Calibri"/>
                <w:w w:val="105"/>
                <w:sz w:val="16"/>
                <w:szCs w:val="16"/>
              </w:rPr>
              <w:t>nature</w:t>
            </w:r>
          </w:p>
        </w:tc>
        <w:tc>
          <w:tcPr>
            <w:tcW w:w="1193"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rFonts w:cs="Calibri"/>
                <w:w w:val="105"/>
                <w:sz w:val="16"/>
                <w:szCs w:val="16"/>
              </w:rPr>
              <w:t>870 ‐</w:t>
            </w:r>
            <w:r>
              <w:rPr>
                <w:rFonts w:cs="Calibri"/>
                <w:spacing w:val="-13"/>
                <w:w w:val="105"/>
                <w:sz w:val="16"/>
                <w:szCs w:val="16"/>
              </w:rPr>
              <w:t xml:space="preserve"> </w:t>
            </w:r>
            <w:r>
              <w:rPr>
                <w:rFonts w:cs="Calibri"/>
                <w:w w:val="105"/>
                <w:sz w:val="16"/>
                <w:szCs w:val="16"/>
              </w:rPr>
              <w:t>Bénévolat</w:t>
            </w:r>
          </w:p>
        </w:tc>
        <w:tc>
          <w:tcPr>
            <w:tcW w:w="1222" w:type="dxa"/>
            <w:gridSpan w:val="2"/>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492"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auto" w:line="264" w:before="7" w:after="0"/>
              <w:ind w:left="24" w:right="107" w:hanging="0"/>
              <w:rPr/>
            </w:pPr>
            <w:r>
              <w:rPr>
                <w:rFonts w:cs="Calibri"/>
                <w:w w:val="105"/>
                <w:sz w:val="16"/>
                <w:szCs w:val="16"/>
                <w:lang w:val="fr-FR"/>
              </w:rPr>
              <w:t>861</w:t>
            </w:r>
            <w:r>
              <w:rPr>
                <w:rFonts w:cs="Calibri"/>
                <w:spacing w:val="-6"/>
                <w:w w:val="105"/>
                <w:sz w:val="16"/>
                <w:szCs w:val="16"/>
                <w:lang w:val="fr-FR"/>
              </w:rPr>
              <w:t xml:space="preserve"> </w:t>
            </w:r>
            <w:r>
              <w:rPr>
                <w:rFonts w:cs="Calibri"/>
                <w:w w:val="105"/>
                <w:sz w:val="16"/>
                <w:szCs w:val="16"/>
                <w:lang w:val="fr-FR"/>
              </w:rPr>
              <w:t>‐</w:t>
            </w:r>
            <w:r>
              <w:rPr>
                <w:rFonts w:cs="Calibri"/>
                <w:spacing w:val="-6"/>
                <w:w w:val="105"/>
                <w:sz w:val="16"/>
                <w:szCs w:val="16"/>
                <w:lang w:val="fr-FR"/>
              </w:rPr>
              <w:t xml:space="preserve"> </w:t>
            </w:r>
            <w:r>
              <w:rPr>
                <w:rFonts w:cs="Calibri"/>
                <w:w w:val="105"/>
                <w:sz w:val="16"/>
                <w:szCs w:val="16"/>
                <w:lang w:val="fr-FR"/>
              </w:rPr>
              <w:t>Mise</w:t>
            </w:r>
            <w:r>
              <w:rPr>
                <w:rFonts w:cs="Calibri"/>
                <w:spacing w:val="-6"/>
                <w:w w:val="105"/>
                <w:sz w:val="16"/>
                <w:szCs w:val="16"/>
                <w:lang w:val="fr-FR"/>
              </w:rPr>
              <w:t xml:space="preserve"> </w:t>
            </w:r>
            <w:r>
              <w:rPr>
                <w:rFonts w:cs="Calibri"/>
                <w:w w:val="105"/>
                <w:sz w:val="16"/>
                <w:szCs w:val="16"/>
                <w:lang w:val="fr-FR"/>
              </w:rPr>
              <w:t>à</w:t>
            </w:r>
            <w:r>
              <w:rPr>
                <w:rFonts w:cs="Calibri"/>
                <w:spacing w:val="-6"/>
                <w:w w:val="105"/>
                <w:sz w:val="16"/>
                <w:szCs w:val="16"/>
                <w:lang w:val="fr-FR"/>
              </w:rPr>
              <w:t xml:space="preserve"> </w:t>
            </w:r>
            <w:r>
              <w:rPr>
                <w:rFonts w:cs="Calibri"/>
                <w:w w:val="105"/>
                <w:sz w:val="16"/>
                <w:szCs w:val="16"/>
                <w:lang w:val="fr-FR"/>
              </w:rPr>
              <w:t>disposition</w:t>
            </w:r>
            <w:r>
              <w:rPr>
                <w:rFonts w:cs="Calibri"/>
                <w:spacing w:val="-5"/>
                <w:w w:val="105"/>
                <w:sz w:val="16"/>
                <w:szCs w:val="16"/>
                <w:lang w:val="fr-FR"/>
              </w:rPr>
              <w:t xml:space="preserve"> </w:t>
            </w:r>
            <w:r>
              <w:rPr>
                <w:rFonts w:cs="Calibri"/>
                <w:w w:val="105"/>
                <w:sz w:val="16"/>
                <w:szCs w:val="16"/>
                <w:lang w:val="fr-FR"/>
              </w:rPr>
              <w:t>gratuite</w:t>
            </w:r>
            <w:r>
              <w:rPr>
                <w:rFonts w:cs="Calibri"/>
                <w:spacing w:val="-6"/>
                <w:w w:val="105"/>
                <w:sz w:val="16"/>
                <w:szCs w:val="16"/>
                <w:lang w:val="fr-FR"/>
              </w:rPr>
              <w:t xml:space="preserve"> </w:t>
            </w:r>
            <w:r>
              <w:rPr>
                <w:rFonts w:cs="Calibri"/>
                <w:w w:val="105"/>
                <w:sz w:val="16"/>
                <w:szCs w:val="16"/>
                <w:lang w:val="fr-FR"/>
              </w:rPr>
              <w:t>de</w:t>
            </w:r>
            <w:r>
              <w:rPr>
                <w:rFonts w:cs="Calibri"/>
                <w:spacing w:val="-6"/>
                <w:w w:val="105"/>
                <w:sz w:val="16"/>
                <w:szCs w:val="16"/>
                <w:lang w:val="fr-FR"/>
              </w:rPr>
              <w:t xml:space="preserve"> </w:t>
            </w:r>
            <w:r>
              <w:rPr>
                <w:rFonts w:cs="Calibri"/>
                <w:w w:val="105"/>
                <w:sz w:val="16"/>
                <w:szCs w:val="16"/>
                <w:lang w:val="fr-FR"/>
              </w:rPr>
              <w:t>biens</w:t>
            </w:r>
            <w:r>
              <w:rPr>
                <w:rFonts w:cs="Calibri"/>
                <w:spacing w:val="-6"/>
                <w:w w:val="105"/>
                <w:sz w:val="16"/>
                <w:szCs w:val="16"/>
                <w:lang w:val="fr-FR"/>
              </w:rPr>
              <w:t xml:space="preserve"> </w:t>
            </w:r>
            <w:r>
              <w:rPr>
                <w:rFonts w:cs="Calibri"/>
                <w:w w:val="105"/>
                <w:sz w:val="16"/>
                <w:szCs w:val="16"/>
                <w:lang w:val="fr-FR"/>
              </w:rPr>
              <w:t>et</w:t>
            </w:r>
            <w:r>
              <w:rPr>
                <w:rFonts w:cs="Calibri"/>
                <w:spacing w:val="-6"/>
                <w:w w:val="105"/>
                <w:sz w:val="16"/>
                <w:szCs w:val="16"/>
                <w:lang w:val="fr-FR"/>
              </w:rPr>
              <w:t xml:space="preserve"> </w:t>
            </w:r>
            <w:r>
              <w:rPr>
                <w:rFonts w:cs="Calibri"/>
                <w:w w:val="105"/>
                <w:sz w:val="16"/>
                <w:szCs w:val="16"/>
                <w:lang w:val="fr-FR"/>
              </w:rPr>
              <w:t>de</w:t>
            </w:r>
            <w:r>
              <w:rPr>
                <w:rFonts w:cs="Calibri"/>
                <w:spacing w:val="-1"/>
                <w:w w:val="103"/>
                <w:sz w:val="16"/>
                <w:szCs w:val="16"/>
                <w:lang w:val="fr-FR"/>
              </w:rPr>
              <w:t xml:space="preserve"> </w:t>
            </w:r>
            <w:r>
              <w:rPr>
                <w:rFonts w:cs="Calibri"/>
                <w:w w:val="105"/>
                <w:sz w:val="16"/>
                <w:szCs w:val="16"/>
                <w:lang w:val="fr-FR"/>
              </w:rPr>
              <w:t>services</w:t>
            </w:r>
          </w:p>
        </w:tc>
        <w:tc>
          <w:tcPr>
            <w:tcW w:w="1193"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130" w:after="0"/>
              <w:ind w:left="24" w:hanging="0"/>
              <w:rPr/>
            </w:pPr>
            <w:r>
              <w:rPr>
                <w:rFonts w:cs="Calibri"/>
                <w:w w:val="105"/>
                <w:sz w:val="16"/>
                <w:szCs w:val="16"/>
              </w:rPr>
              <w:t>871 ‐ Prestations en</w:t>
            </w:r>
            <w:r>
              <w:rPr>
                <w:rFonts w:cs="Calibri"/>
                <w:spacing w:val="-30"/>
                <w:w w:val="105"/>
                <w:sz w:val="16"/>
                <w:szCs w:val="16"/>
              </w:rPr>
              <w:t xml:space="preserve"> </w:t>
            </w:r>
            <w:r>
              <w:rPr>
                <w:rFonts w:cs="Calibri"/>
                <w:w w:val="105"/>
                <w:sz w:val="16"/>
                <w:szCs w:val="16"/>
              </w:rPr>
              <w:t>nature</w:t>
            </w:r>
          </w:p>
        </w:tc>
        <w:tc>
          <w:tcPr>
            <w:tcW w:w="1222" w:type="dxa"/>
            <w:gridSpan w:val="2"/>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rFonts w:cs="Calibri"/>
                <w:w w:val="105"/>
                <w:sz w:val="16"/>
                <w:szCs w:val="16"/>
              </w:rPr>
              <w:t>862 ‐</w:t>
            </w:r>
            <w:r>
              <w:rPr>
                <w:rFonts w:cs="Calibri"/>
                <w:spacing w:val="-14"/>
                <w:w w:val="105"/>
                <w:sz w:val="16"/>
                <w:szCs w:val="16"/>
              </w:rPr>
              <w:t xml:space="preserve"> </w:t>
            </w:r>
            <w:r>
              <w:rPr>
                <w:rFonts w:cs="Calibri"/>
                <w:w w:val="105"/>
                <w:sz w:val="16"/>
                <w:szCs w:val="16"/>
              </w:rPr>
              <w:t>Prestations</w:t>
            </w:r>
          </w:p>
        </w:tc>
        <w:tc>
          <w:tcPr>
            <w:tcW w:w="1193"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1222" w:type="dxa"/>
            <w:gridSpan w:val="2"/>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46" w:hRule="exact"/>
        </w:trPr>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rFonts w:cs="Calibri"/>
                <w:w w:val="105"/>
                <w:sz w:val="16"/>
                <w:szCs w:val="16"/>
              </w:rPr>
              <w:t>864 ‐  Personnel</w:t>
            </w:r>
            <w:r>
              <w:rPr>
                <w:rFonts w:cs="Calibri"/>
                <w:spacing w:val="-29"/>
                <w:w w:val="105"/>
                <w:sz w:val="16"/>
                <w:szCs w:val="16"/>
              </w:rPr>
              <w:t xml:space="preserve"> </w:t>
            </w:r>
            <w:r>
              <w:rPr>
                <w:rFonts w:cs="Calibri"/>
                <w:w w:val="105"/>
                <w:sz w:val="16"/>
                <w:szCs w:val="16"/>
              </w:rPr>
              <w:t>bénévole</w:t>
            </w:r>
          </w:p>
        </w:tc>
        <w:tc>
          <w:tcPr>
            <w:tcW w:w="1193"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c>
          <w:tcPr>
            <w:tcW w:w="3708"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before="7" w:after="0"/>
              <w:ind w:left="24" w:hanging="0"/>
              <w:rPr/>
            </w:pPr>
            <w:r>
              <w:rPr>
                <w:rFonts w:cs="Calibri"/>
                <w:w w:val="105"/>
                <w:sz w:val="16"/>
                <w:szCs w:val="16"/>
              </w:rPr>
              <w:t>875 ‐ Dons en</w:t>
            </w:r>
            <w:r>
              <w:rPr>
                <w:rFonts w:cs="Calibri"/>
                <w:spacing w:val="-27"/>
                <w:w w:val="105"/>
                <w:sz w:val="16"/>
                <w:szCs w:val="16"/>
              </w:rPr>
              <w:t xml:space="preserve"> </w:t>
            </w:r>
            <w:r>
              <w:rPr>
                <w:rFonts w:cs="Calibri"/>
                <w:w w:val="105"/>
                <w:sz w:val="16"/>
                <w:szCs w:val="16"/>
              </w:rPr>
              <w:t>nature</w:t>
            </w:r>
          </w:p>
        </w:tc>
        <w:tc>
          <w:tcPr>
            <w:tcW w:w="1222" w:type="dxa"/>
            <w:gridSpan w:val="2"/>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rPr>
            </w:pPr>
            <w:r>
              <w:rPr>
                <w:sz w:val="16"/>
                <w:szCs w:val="16"/>
              </w:rPr>
            </w:r>
          </w:p>
        </w:tc>
      </w:tr>
      <w:tr>
        <w:trPr>
          <w:trHeight w:val="246" w:hRule="exact"/>
        </w:trPr>
        <w:tc>
          <w:tcPr>
            <w:tcW w:w="8610" w:type="dxa"/>
            <w:gridSpan w:val="4"/>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TableParagraph"/>
              <w:spacing w:lineRule="exact" w:line="219"/>
              <w:ind w:left="23" w:hanging="0"/>
              <w:rPr/>
            </w:pPr>
            <w:r>
              <w:rPr>
                <w:w w:val="105"/>
                <w:sz w:val="16"/>
                <w:szCs w:val="16"/>
                <w:lang w:val="fr-FR"/>
              </w:rPr>
              <w:t>TOTAL</w:t>
            </w:r>
            <w:r>
              <w:rPr>
                <w:spacing w:val="-10"/>
                <w:w w:val="105"/>
                <w:sz w:val="16"/>
                <w:szCs w:val="16"/>
                <w:lang w:val="fr-FR"/>
              </w:rPr>
              <w:t xml:space="preserve"> </w:t>
            </w:r>
            <w:r>
              <w:rPr>
                <w:w w:val="105"/>
                <w:sz w:val="16"/>
                <w:szCs w:val="16"/>
                <w:lang w:val="fr-FR"/>
              </w:rPr>
              <w:t>des</w:t>
            </w:r>
            <w:r>
              <w:rPr>
                <w:spacing w:val="-10"/>
                <w:w w:val="105"/>
                <w:sz w:val="16"/>
                <w:szCs w:val="16"/>
                <w:lang w:val="fr-FR"/>
              </w:rPr>
              <w:t xml:space="preserve"> </w:t>
            </w:r>
            <w:r>
              <w:rPr>
                <w:w w:val="105"/>
                <w:sz w:val="16"/>
                <w:szCs w:val="16"/>
                <w:lang w:val="fr-FR"/>
              </w:rPr>
              <w:t>contributions</w:t>
            </w:r>
            <w:r>
              <w:rPr>
                <w:spacing w:val="-10"/>
                <w:w w:val="105"/>
                <w:sz w:val="16"/>
                <w:szCs w:val="16"/>
                <w:lang w:val="fr-FR"/>
              </w:rPr>
              <w:t xml:space="preserve"> </w:t>
            </w:r>
            <w:r>
              <w:rPr>
                <w:w w:val="105"/>
                <w:sz w:val="16"/>
                <w:szCs w:val="16"/>
                <w:lang w:val="fr-FR"/>
              </w:rPr>
              <w:t>volontaires</w:t>
            </w:r>
            <w:r>
              <w:rPr>
                <w:spacing w:val="-10"/>
                <w:w w:val="105"/>
                <w:sz w:val="16"/>
                <w:szCs w:val="16"/>
                <w:lang w:val="fr-FR"/>
              </w:rPr>
              <w:t xml:space="preserve"> </w:t>
            </w:r>
            <w:r>
              <w:rPr>
                <w:w w:val="105"/>
                <w:sz w:val="16"/>
                <w:szCs w:val="16"/>
                <w:lang w:val="fr-FR"/>
              </w:rPr>
              <w:t>en</w:t>
            </w:r>
            <w:r>
              <w:rPr>
                <w:spacing w:val="-10"/>
                <w:w w:val="105"/>
                <w:sz w:val="16"/>
                <w:szCs w:val="16"/>
                <w:lang w:val="fr-FR"/>
              </w:rPr>
              <w:t xml:space="preserve"> </w:t>
            </w:r>
            <w:r>
              <w:rPr>
                <w:w w:val="105"/>
                <w:sz w:val="16"/>
                <w:szCs w:val="16"/>
                <w:lang w:val="fr-FR"/>
              </w:rPr>
              <w:t>nature</w:t>
            </w:r>
          </w:p>
        </w:tc>
        <w:tc>
          <w:tcPr>
            <w:tcW w:w="1221" w:type="dxa"/>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cBorders>
            <w:shd w:fill="auto" w:val="clear"/>
          </w:tcPr>
          <w:p>
            <w:pPr>
              <w:pStyle w:val="Normal"/>
              <w:rPr>
                <w:sz w:val="16"/>
                <w:szCs w:val="16"/>
                <w:lang w:val="fr-FR"/>
              </w:rPr>
            </w:pPr>
            <w:r>
              <w:rPr>
                <w:sz w:val="16"/>
                <w:szCs w:val="16"/>
                <w:lang w:val="fr-FR"/>
              </w:rPr>
            </w:r>
          </w:p>
        </w:tc>
      </w:tr>
    </w:tbl>
    <w:p>
      <w:pPr>
        <w:pStyle w:val="Normal"/>
        <w:spacing w:lineRule="auto" w:line="276" w:before="36" w:after="0"/>
        <w:rPr>
          <w:rFonts w:cs="Calibri"/>
          <w:b/>
          <w:b/>
          <w:bCs/>
          <w:sz w:val="16"/>
          <w:szCs w:val="16"/>
          <w:lang w:val="fr-FR"/>
        </w:rPr>
      </w:pPr>
      <w:r>
        <w:rPr>
          <w:rFonts w:cs="Calibri"/>
          <w:b/>
          <w:bCs/>
          <w:sz w:val="16"/>
          <w:szCs w:val="16"/>
          <w:lang w:val="fr-FR"/>
        </w:rPr>
      </w:r>
    </w:p>
    <w:tbl>
      <w:tblPr>
        <w:tblW w:w="9863" w:type="dxa"/>
        <w:jc w:val="left"/>
        <w:tblInd w:w="0" w:type="dxa"/>
        <w:tblBorders>
          <w:top w:val="single" w:sz="2" w:space="0" w:color="808080"/>
          <w:left w:val="single" w:sz="2" w:space="0" w:color="808080"/>
          <w:bottom w:val="single" w:sz="2" w:space="0" w:color="808080"/>
          <w:insideH w:val="single" w:sz="2" w:space="0" w:color="808080"/>
        </w:tblBorders>
        <w:tblCellMar>
          <w:top w:w="55" w:type="dxa"/>
          <w:left w:w="55" w:type="dxa"/>
          <w:bottom w:w="55" w:type="dxa"/>
          <w:right w:w="55" w:type="dxa"/>
        </w:tblCellMar>
        <w:tblLook w:firstRow="1" w:noVBand="1" w:lastRow="0" w:firstColumn="1" w:lastColumn="0" w:noHBand="0" w:val="04a0"/>
      </w:tblPr>
      <w:tblGrid>
        <w:gridCol w:w="4698"/>
        <w:gridCol w:w="5164"/>
      </w:tblGrid>
      <w:tr>
        <w:trPr>
          <w:trHeight w:val="1138" w:hRule="atLeast"/>
        </w:trPr>
        <w:tc>
          <w:tcPr>
            <w:tcW w:w="4698" w:type="dxa"/>
            <w:tcBorders>
              <w:top w:val="single" w:sz="2" w:space="0" w:color="808080"/>
              <w:left w:val="single" w:sz="2" w:space="0" w:color="808080"/>
              <w:bottom w:val="single" w:sz="2" w:space="0" w:color="808080"/>
              <w:insideH w:val="single" w:sz="2" w:space="0" w:color="808080"/>
            </w:tcBorders>
            <w:shd w:fill="auto" w:val="clear"/>
          </w:tcPr>
          <w:p>
            <w:pPr>
              <w:pStyle w:val="Contenudecadre"/>
              <w:ind w:right="2800" w:hanging="0"/>
              <w:rPr/>
            </w:pPr>
            <w:bookmarkStart w:id="5" w:name="__DdeLink__41661_3612060230"/>
            <w:r>
              <w:rPr>
                <w:rFonts w:cs="Arial" w:ascii="Calibri Light" w:hAnsi="Calibri Light"/>
                <w:sz w:val="16"/>
                <w:szCs w:val="16"/>
                <w:lang w:val="fr-FR"/>
              </w:rPr>
              <w:t>Nom / prénom</w:t>
            </w:r>
            <w:r>
              <w:rPr>
                <w:rFonts w:cs="Arial" w:ascii="Calibri Light" w:hAnsi="Calibri Light"/>
                <w:spacing w:val="-7"/>
                <w:sz w:val="16"/>
                <w:szCs w:val="16"/>
                <w:lang w:val="fr-FR"/>
              </w:rPr>
              <w:t xml:space="preserve"> </w:t>
            </w:r>
            <w:r>
              <w:rPr>
                <w:rFonts w:cs="Arial" w:ascii="Calibri Light" w:hAnsi="Calibri Light"/>
                <w:sz w:val="16"/>
                <w:szCs w:val="16"/>
                <w:lang w:val="fr-FR"/>
              </w:rPr>
              <w:t xml:space="preserve">: </w:t>
            </w:r>
          </w:p>
          <w:p>
            <w:pPr>
              <w:pStyle w:val="Contenudecadre"/>
              <w:ind w:right="2800" w:hanging="0"/>
              <w:rPr/>
            </w:pPr>
            <w:r>
              <w:rPr>
                <w:rFonts w:cs="Arial" w:ascii="Calibri Light" w:hAnsi="Calibri Light"/>
                <w:sz w:val="16"/>
                <w:szCs w:val="16"/>
                <w:lang w:val="fr-FR"/>
              </w:rPr>
              <w:t>Fonction</w:t>
            </w:r>
            <w:r>
              <w:rPr>
                <w:rFonts w:cs="Arial" w:ascii="Calibri Light" w:hAnsi="Calibri Light"/>
                <w:spacing w:val="-7"/>
                <w:sz w:val="16"/>
                <w:szCs w:val="16"/>
                <w:lang w:val="fr-FR"/>
              </w:rPr>
              <w:t xml:space="preserve"> </w:t>
            </w:r>
            <w:r>
              <w:rPr>
                <w:rFonts w:cs="Arial" w:ascii="Calibri Light" w:hAnsi="Calibri Light"/>
                <w:sz w:val="16"/>
                <w:szCs w:val="16"/>
                <w:lang w:val="fr-FR"/>
              </w:rPr>
              <w:t>:</w:t>
            </w:r>
          </w:p>
          <w:p>
            <w:pPr>
              <w:pStyle w:val="Contenudecadre"/>
              <w:ind w:right="2800" w:hanging="0"/>
              <w:rPr>
                <w:rFonts w:ascii="Calibri Light" w:hAnsi="Calibri Light" w:cs="Arial"/>
                <w:sz w:val="16"/>
                <w:szCs w:val="16"/>
                <w:lang w:val="fr-FR"/>
              </w:rPr>
            </w:pPr>
            <w:r>
              <w:rPr>
                <w:rFonts w:cs="Arial" w:ascii="Calibri Light" w:hAnsi="Calibri Light"/>
                <w:sz w:val="16"/>
                <w:szCs w:val="16"/>
                <w:lang w:val="fr-FR"/>
              </w:rPr>
            </w:r>
          </w:p>
          <w:p>
            <w:pPr>
              <w:pStyle w:val="Contenudecadre"/>
              <w:ind w:right="2800" w:hanging="0"/>
              <w:rPr>
                <w:rFonts w:ascii="Calibri Light" w:hAnsi="Calibri Light" w:cs="Arial"/>
                <w:sz w:val="16"/>
                <w:szCs w:val="16"/>
                <w:lang w:val="fr-FR"/>
              </w:rPr>
            </w:pPr>
            <w:r>
              <w:rPr>
                <w:rFonts w:cs="Arial" w:ascii="Calibri Light" w:hAnsi="Calibri Light"/>
                <w:sz w:val="16"/>
                <w:szCs w:val="16"/>
                <w:lang w:val="fr-FR"/>
              </w:rPr>
            </w:r>
          </w:p>
          <w:p>
            <w:pPr>
              <w:pStyle w:val="Contenudecadre"/>
              <w:ind w:right="2800" w:hanging="0"/>
              <w:rPr>
                <w:rFonts w:ascii="Calibri Light" w:hAnsi="Calibri Light" w:cs="Arial"/>
                <w:sz w:val="16"/>
                <w:szCs w:val="16"/>
                <w:lang w:val="fr-FR"/>
              </w:rPr>
            </w:pPr>
            <w:r>
              <w:rPr>
                <w:rFonts w:cs="Arial" w:ascii="Calibri Light" w:hAnsi="Calibri Light"/>
                <w:sz w:val="16"/>
                <w:szCs w:val="16"/>
                <w:lang w:val="fr-FR"/>
              </w:rPr>
            </w:r>
          </w:p>
          <w:p>
            <w:pPr>
              <w:pStyle w:val="Contenudecadre"/>
              <w:ind w:right="2800" w:hanging="0"/>
              <w:rPr>
                <w:rFonts w:ascii="Calibri Light" w:hAnsi="Calibri Light" w:cs="Arial"/>
                <w:sz w:val="16"/>
                <w:szCs w:val="16"/>
                <w:lang w:val="fr-FR"/>
              </w:rPr>
            </w:pPr>
            <w:r>
              <w:rPr>
                <w:rFonts w:cs="Arial" w:ascii="Calibri Light" w:hAnsi="Calibri Light"/>
                <w:sz w:val="16"/>
                <w:szCs w:val="16"/>
                <w:lang w:val="fr-FR"/>
              </w:rPr>
              <w:t>Date :</w:t>
            </w:r>
          </w:p>
          <w:p>
            <w:pPr>
              <w:pStyle w:val="Titre3"/>
              <w:spacing w:before="0" w:after="0"/>
              <w:ind w:left="0" w:hanging="0"/>
              <w:rPr/>
            </w:pPr>
            <w:r>
              <w:rPr>
                <w:rFonts w:eastAsia="Calibri" w:cs="Arial" w:ascii="Calibri Light" w:hAnsi="Calibri Light"/>
                <w:b w:val="false"/>
                <w:bCs w:val="false"/>
                <w:sz w:val="16"/>
                <w:szCs w:val="16"/>
                <w:lang w:val="fr-FR"/>
              </w:rPr>
              <w:t>Signature du représentant légal du</w:t>
            </w:r>
            <w:r>
              <w:rPr>
                <w:rFonts w:eastAsia="Calibri" w:cs="Arial" w:ascii="Calibri Light" w:hAnsi="Calibri Light"/>
                <w:b w:val="false"/>
                <w:bCs w:val="false"/>
                <w:spacing w:val="-8"/>
                <w:sz w:val="16"/>
                <w:szCs w:val="16"/>
                <w:lang w:val="fr-FR"/>
              </w:rPr>
              <w:t xml:space="preserve"> </w:t>
            </w:r>
            <w:r>
              <w:rPr>
                <w:rFonts w:eastAsia="Calibri" w:cs="Arial" w:ascii="Calibri Light" w:hAnsi="Calibri Light"/>
                <w:b w:val="false"/>
                <w:bCs w:val="false"/>
                <w:sz w:val="16"/>
                <w:szCs w:val="16"/>
                <w:lang w:val="fr-FR"/>
              </w:rPr>
              <w:t>partenaire principal</w:t>
            </w:r>
            <w:bookmarkEnd w:id="5"/>
            <w:r>
              <w:rPr>
                <w:rFonts w:eastAsia="Calibri" w:cs="Arial" w:ascii="Calibri Light" w:hAnsi="Calibri Light"/>
                <w:b w:val="false"/>
                <w:bCs w:val="false"/>
                <w:sz w:val="16"/>
                <w:szCs w:val="16"/>
                <w:lang w:val="fr-FR"/>
              </w:rPr>
              <w:t xml:space="preserve"> (champs social)</w:t>
            </w:r>
          </w:p>
        </w:tc>
        <w:tc>
          <w:tcPr>
            <w:tcW w:w="5164" w:type="dxa"/>
            <w:tcBorders>
              <w:top w:val="single" w:sz="2" w:space="0" w:color="808080"/>
              <w:left w:val="single" w:sz="2" w:space="0" w:color="808080"/>
              <w:bottom w:val="single" w:sz="2" w:space="0" w:color="808080"/>
              <w:right w:val="single" w:sz="2" w:space="0" w:color="808080"/>
              <w:insideH w:val="single" w:sz="2" w:space="0" w:color="808080"/>
              <w:insideV w:val="single" w:sz="2" w:space="0" w:color="808080"/>
            </w:tcBorders>
            <w:shd w:fill="auto" w:val="clear"/>
          </w:tcPr>
          <w:p>
            <w:pPr>
              <w:pStyle w:val="Contenudecadre"/>
              <w:ind w:right="2800" w:hanging="0"/>
              <w:rPr/>
            </w:pPr>
            <w:r>
              <w:rPr>
                <w:rFonts w:cs="Arial" w:ascii="Calibri Light" w:hAnsi="Calibri Light"/>
                <w:sz w:val="16"/>
                <w:szCs w:val="16"/>
                <w:lang w:val="fr-FR"/>
              </w:rPr>
              <w:t>Nom / prénom</w:t>
            </w:r>
            <w:r>
              <w:rPr>
                <w:rFonts w:cs="Arial" w:ascii="Calibri Light" w:hAnsi="Calibri Light"/>
                <w:spacing w:val="-7"/>
                <w:sz w:val="16"/>
                <w:szCs w:val="16"/>
                <w:lang w:val="fr-FR"/>
              </w:rPr>
              <w:t xml:space="preserve"> </w:t>
            </w:r>
            <w:r>
              <w:rPr>
                <w:rFonts w:cs="Arial" w:ascii="Calibri Light" w:hAnsi="Calibri Light"/>
                <w:sz w:val="16"/>
                <w:szCs w:val="16"/>
                <w:lang w:val="fr-FR"/>
              </w:rPr>
              <w:t xml:space="preserve">: </w:t>
            </w:r>
          </w:p>
          <w:p>
            <w:pPr>
              <w:pStyle w:val="Contenudecadre"/>
              <w:ind w:right="2800" w:hanging="0"/>
              <w:rPr/>
            </w:pPr>
            <w:r>
              <w:rPr>
                <w:rFonts w:cs="Arial" w:ascii="Calibri Light" w:hAnsi="Calibri Light"/>
                <w:sz w:val="16"/>
                <w:szCs w:val="16"/>
                <w:lang w:val="fr-FR"/>
              </w:rPr>
              <w:t>Fonction</w:t>
            </w:r>
            <w:r>
              <w:rPr>
                <w:rFonts w:cs="Arial" w:ascii="Calibri Light" w:hAnsi="Calibri Light"/>
                <w:spacing w:val="-7"/>
                <w:sz w:val="16"/>
                <w:szCs w:val="16"/>
                <w:lang w:val="fr-FR"/>
              </w:rPr>
              <w:t xml:space="preserve"> </w:t>
            </w:r>
            <w:r>
              <w:rPr>
                <w:rFonts w:cs="Arial" w:ascii="Calibri Light" w:hAnsi="Calibri Light"/>
                <w:sz w:val="16"/>
                <w:szCs w:val="16"/>
                <w:lang w:val="fr-FR"/>
              </w:rPr>
              <w:t>:</w:t>
            </w:r>
          </w:p>
          <w:p>
            <w:pPr>
              <w:pStyle w:val="Contenudecadre"/>
              <w:ind w:right="2800" w:hanging="0"/>
              <w:rPr>
                <w:rFonts w:ascii="Calibri Light" w:hAnsi="Calibri Light" w:cs="Arial"/>
                <w:sz w:val="16"/>
                <w:szCs w:val="16"/>
                <w:lang w:val="fr-FR"/>
              </w:rPr>
            </w:pPr>
            <w:r>
              <w:rPr>
                <w:rFonts w:cs="Arial" w:ascii="Calibri Light" w:hAnsi="Calibri Light"/>
                <w:sz w:val="16"/>
                <w:szCs w:val="16"/>
                <w:lang w:val="fr-FR"/>
              </w:rPr>
            </w:r>
          </w:p>
          <w:p>
            <w:pPr>
              <w:pStyle w:val="Contenudecadre"/>
              <w:ind w:right="2800" w:hanging="0"/>
              <w:rPr>
                <w:rFonts w:ascii="Calibri Light" w:hAnsi="Calibri Light" w:cs="Arial"/>
                <w:sz w:val="16"/>
                <w:szCs w:val="16"/>
                <w:lang w:val="fr-FR"/>
              </w:rPr>
            </w:pPr>
            <w:r>
              <w:rPr>
                <w:rFonts w:cs="Arial" w:ascii="Calibri Light" w:hAnsi="Calibri Light"/>
                <w:sz w:val="16"/>
                <w:szCs w:val="16"/>
                <w:lang w:val="fr-FR"/>
              </w:rPr>
            </w:r>
          </w:p>
          <w:p>
            <w:pPr>
              <w:pStyle w:val="Contenudecadre"/>
              <w:ind w:right="2800" w:hanging="0"/>
              <w:rPr>
                <w:rFonts w:ascii="Calibri Light" w:hAnsi="Calibri Light" w:cs="Arial"/>
                <w:sz w:val="16"/>
                <w:szCs w:val="16"/>
                <w:lang w:val="fr-FR"/>
              </w:rPr>
            </w:pPr>
            <w:r>
              <w:rPr>
                <w:rFonts w:cs="Arial" w:ascii="Calibri Light" w:hAnsi="Calibri Light"/>
                <w:sz w:val="16"/>
                <w:szCs w:val="16"/>
                <w:lang w:val="fr-FR"/>
              </w:rPr>
            </w:r>
          </w:p>
          <w:p>
            <w:pPr>
              <w:pStyle w:val="Contenudecadre"/>
              <w:ind w:right="2800" w:hanging="0"/>
              <w:rPr>
                <w:rFonts w:ascii="Calibri Light" w:hAnsi="Calibri Light" w:cs="Arial"/>
                <w:sz w:val="16"/>
                <w:szCs w:val="16"/>
                <w:lang w:val="fr-FR"/>
              </w:rPr>
            </w:pPr>
            <w:r>
              <w:rPr>
                <w:rFonts w:cs="Arial" w:ascii="Calibri Light" w:hAnsi="Calibri Light"/>
                <w:sz w:val="16"/>
                <w:szCs w:val="16"/>
                <w:lang w:val="fr-FR"/>
              </w:rPr>
              <w:t>Date :</w:t>
            </w:r>
          </w:p>
          <w:p>
            <w:pPr>
              <w:pStyle w:val="Titre3"/>
              <w:spacing w:before="0" w:after="0"/>
              <w:ind w:left="0" w:hanging="0"/>
              <w:rPr/>
            </w:pPr>
            <w:r>
              <w:rPr>
                <w:rFonts w:eastAsia="Calibri" w:cs="Arial" w:ascii="Calibri Light" w:hAnsi="Calibri Light"/>
                <w:b w:val="false"/>
                <w:bCs w:val="false"/>
                <w:sz w:val="16"/>
                <w:szCs w:val="16"/>
                <w:lang w:val="fr-FR"/>
              </w:rPr>
              <w:t>Signature du représentant légal du</w:t>
            </w:r>
            <w:r>
              <w:rPr>
                <w:rFonts w:eastAsia="Calibri" w:cs="Arial" w:ascii="Calibri Light" w:hAnsi="Calibri Light"/>
                <w:b w:val="false"/>
                <w:bCs w:val="false"/>
                <w:spacing w:val="-8"/>
                <w:sz w:val="16"/>
                <w:szCs w:val="16"/>
                <w:lang w:val="fr-FR"/>
              </w:rPr>
              <w:t xml:space="preserve"> </w:t>
            </w:r>
            <w:r>
              <w:rPr>
                <w:rFonts w:eastAsia="Calibri" w:cs="Arial" w:ascii="Calibri Light" w:hAnsi="Calibri Light"/>
                <w:b w:val="false"/>
                <w:bCs w:val="false"/>
                <w:sz w:val="16"/>
                <w:szCs w:val="16"/>
                <w:lang w:val="fr-FR"/>
              </w:rPr>
              <w:t>partenaire principal (champ du patrimoine)</w:t>
            </w:r>
          </w:p>
        </w:tc>
      </w:tr>
    </w:tbl>
    <w:p>
      <w:pPr>
        <w:pStyle w:val="Normal"/>
        <w:spacing w:lineRule="auto" w:line="276" w:before="36" w:after="0"/>
        <w:rPr/>
      </w:pPr>
      <w:r>
        <w:rPr/>
      </w:r>
    </w:p>
    <w:p>
      <w:pPr>
        <w:sectPr>
          <w:footnotePr>
            <w:numFmt w:val="decimal"/>
          </w:footnotePr>
          <w:type w:val="continuous"/>
          <w:pgSz w:w="11906" w:h="16838"/>
          <w:pgMar w:left="1134" w:right="1134" w:header="0" w:top="725" w:footer="159" w:bottom="775" w:gutter="0"/>
          <w:formProt w:val="false"/>
          <w:textDirection w:val="lrTb"/>
          <w:docGrid w:type="default" w:linePitch="312" w:charSpace="0"/>
        </w:sectPr>
      </w:pPr>
    </w:p>
    <w:sectPr>
      <w:footnotePr>
        <w:numFmt w:val="decimal"/>
      </w:footnotePr>
      <w:type w:val="continuous"/>
      <w:pgSz w:w="11906" w:h="16838"/>
      <w:pgMar w:left="1134" w:right="1134" w:header="0" w:top="725" w:footer="159" w:bottom="775"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Tahoma">
    <w:charset w:val="00"/>
    <w:family w:val="roman"/>
    <w:pitch w:val="variable"/>
  </w:font>
  <w:font w:name="OpenSymbol">
    <w:altName w:val="Arial Unicode MS"/>
    <w:charset w:val="00"/>
    <w:family w:val="roman"/>
    <w:pitch w:val="variable"/>
  </w:font>
  <w:font w:name="Calibri Light">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Ink Free">
    <w:charset w:val="00"/>
    <w:family w:val="roman"/>
    <w:pitch w:val="variable"/>
  </w:font>
  <w:font w:name="Palatino Linotyp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ind w:left="-510" w:right="-170" w:hanging="0"/>
      <w:jc w:val="right"/>
      <w:rPr/>
    </w:pPr>
    <w:r>
      <w:drawing>
        <wp:anchor behindDoc="1" distT="0" distB="0" distL="0" distR="0" simplePos="0" locked="0" layoutInCell="1" allowOverlap="1" relativeHeight="12">
          <wp:simplePos x="0" y="0"/>
          <wp:positionH relativeFrom="column">
            <wp:posOffset>-224155</wp:posOffset>
          </wp:positionH>
          <wp:positionV relativeFrom="paragraph">
            <wp:posOffset>1270</wp:posOffset>
          </wp:positionV>
          <wp:extent cx="362585" cy="148590"/>
          <wp:effectExtent l="0" t="0" r="0" b="0"/>
          <wp:wrapSquare wrapText="largest"/>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grayscl/>
                  </a:blip>
                  <a:srcRect l="12275" t="11629" r="45651" b="72340"/>
                  <a:stretch>
                    <a:fillRect/>
                  </a:stretch>
                </pic:blipFill>
                <pic:spPr bwMode="auto">
                  <a:xfrm>
                    <a:off x="0" y="0"/>
                    <a:ext cx="362585" cy="148590"/>
                  </a:xfrm>
                  <a:prstGeom prst="rect">
                    <a:avLst/>
                  </a:prstGeom>
                </pic:spPr>
              </pic:pic>
            </a:graphicData>
          </a:graphic>
        </wp:anchor>
      </w:drawing>
    </w:r>
    <w:r>
      <w:rPr>
        <w:rFonts w:ascii="Palatino Linotype" w:hAnsi="Palatino Linotype"/>
        <w:color w:val="CCCCCC"/>
        <w:sz w:val="12"/>
        <w:szCs w:val="12"/>
      </w:rPr>
      <w:t>P</w:t>
    </w:r>
    <w:r>
      <w:rPr>
        <w:rFonts w:ascii="Palatino Linotype" w:hAnsi="Palatino Linotype"/>
        <w:color w:val="CCCCCC"/>
        <w:sz w:val="12"/>
        <w:szCs w:val="12"/>
      </w:rPr>
      <w:t xml:space="preserve">RÉFECTURE DES HAUTS-DE-FRANCE | SGAR/DRAC | C’EST MON PATRIMOINE ! | CAMPAGNE 2022        </w:t>
    </w:r>
    <w:r>
      <w:rPr>
        <w:rFonts w:ascii="Palatino Linotype" w:hAnsi="Palatino Linotype"/>
        <w:color w:val="CCCCCC"/>
        <w:sz w:val="10"/>
        <w:szCs w:val="10"/>
      </w:rPr>
      <w:t xml:space="preserve">                        </w:t>
    </w:r>
    <w:r>
      <w:rPr>
        <w:rFonts w:ascii="Palatino Linotype" w:hAnsi="Palatino Linotype"/>
        <w:color w:val="CCCCCC"/>
        <w:sz w:val="16"/>
        <w:szCs w:val="16"/>
      </w:rPr>
      <w:t xml:space="preserve">                    </w:t>
    </w:r>
    <w:r>
      <w:rPr>
        <w:rFonts w:ascii="Palatino Linotype" w:hAnsi="Palatino Linotype"/>
        <w:color w:val="999999"/>
        <w:sz w:val="16"/>
        <w:szCs w:val="16"/>
      </w:rPr>
      <w:t xml:space="preserve">      </w:t>
    </w:r>
    <w:r>
      <w:rPr>
        <w:rFonts w:ascii="Palatino Linotype" w:hAnsi="Palatino Linotype"/>
        <w:sz w:val="16"/>
        <w:szCs w:val="16"/>
      </w:rPr>
      <w:fldChar w:fldCharType="begin"/>
    </w:r>
    <w:r>
      <w:rPr>
        <w:sz w:val="16"/>
        <w:szCs w:val="16"/>
        <w:rFonts w:ascii="Palatino Linotype" w:hAnsi="Palatino Linotype"/>
      </w:rPr>
      <w:instrText> PAGE </w:instrText>
    </w:r>
    <w:r>
      <w:rPr>
        <w:sz w:val="16"/>
        <w:szCs w:val="16"/>
        <w:rFonts w:ascii="Palatino Linotype" w:hAnsi="Palatino Linotype"/>
      </w:rPr>
      <w:fldChar w:fldCharType="separate"/>
    </w:r>
    <w:r>
      <w:rPr>
        <w:sz w:val="16"/>
        <w:szCs w:val="16"/>
        <w:rFonts w:ascii="Palatino Linotype" w:hAnsi="Palatino Linotype"/>
      </w:rPr>
      <w:t>9</w:t>
    </w:r>
    <w:r>
      <w:rPr>
        <w:sz w:val="16"/>
        <w:szCs w:val="16"/>
        <w:rFonts w:ascii="Palatino Linotype" w:hAnsi="Palatino Linotype"/>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Normal"/>
        <w:spacing w:lineRule="auto" w:line="276" w:before="36" w:after="0"/>
        <w:rPr/>
      </w:pPr>
      <w:r>
        <w:rPr>
          <w:rStyle w:val="Caractresdenotedebasdepage"/>
        </w:rPr>
        <w:footnoteRef/>
      </w:r>
      <w:r>
        <w:rPr>
          <w:rFonts w:ascii="Calibri Light" w:hAnsi="Calibri Light"/>
          <w:w w:val="105"/>
          <w:sz w:val="16"/>
          <w:szCs w:val="16"/>
          <w:lang w:val="fr-FR"/>
        </w:rPr>
        <w:t xml:space="preserve">     </w:t>
      </w:r>
      <w:r>
        <w:rPr>
          <w:rFonts w:ascii="Calibri Light" w:hAnsi="Calibri Light"/>
          <w:w w:val="105"/>
          <w:sz w:val="16"/>
          <w:szCs w:val="16"/>
          <w:lang w:val="fr-FR"/>
        </w:rPr>
        <w:t>Voir appel à projet, un document peut être joint.</w:t>
      </w:r>
    </w:p>
  </w:footnote>
  <w:footnote w:id="3">
    <w:p>
      <w:pPr>
        <w:pStyle w:val="Normal"/>
        <w:spacing w:lineRule="auto" w:line="276" w:before="36" w:after="0"/>
        <w:rPr>
          <w:rFonts w:ascii="Calibri Light" w:hAnsi="Calibri Light"/>
          <w:w w:val="105"/>
          <w:sz w:val="16"/>
          <w:szCs w:val="16"/>
          <w:lang w:val="fr-FR"/>
        </w:rPr>
      </w:pPr>
      <w:r>
        <w:rPr>
          <w:rStyle w:val="Caractresdenotedebasdepage"/>
        </w:rPr>
        <w:footnoteRef/>
      </w:r>
      <w:r>
        <w:rPr/>
      </w:r>
    </w:p>
  </w:footnote>
</w:footnotes>
</file>

<file path=word/settings.xml><?xml version="1.0" encoding="utf-8"?>
<w:settings xmlns:w="http://schemas.openxmlformats.org/wordprocessingml/2006/main">
  <w:zoom w:percent="100"/>
  <w:defaultTabStop w:val="72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jc w:val="left"/>
    </w:pPr>
    <w:rPr>
      <w:rFonts w:ascii="Calibri" w:hAnsi="Calibri" w:eastAsia="Calibri" w:cs="Tahoma"/>
      <w:color w:val="auto"/>
      <w:kern w:val="0"/>
      <w:sz w:val="22"/>
      <w:szCs w:val="22"/>
      <w:lang w:val="en-US" w:eastAsia="en-US" w:bidi="ar-SA"/>
    </w:rPr>
  </w:style>
  <w:style w:type="paragraph" w:styleId="Titre1">
    <w:name w:val="Heading 1"/>
    <w:basedOn w:val="Normal"/>
    <w:qFormat/>
    <w:pPr>
      <w:ind w:left="104" w:hanging="0"/>
      <w:outlineLvl w:val="0"/>
    </w:pPr>
    <w:rPr>
      <w:rFonts w:ascii="Arial" w:hAnsi="Arial" w:eastAsia="Arial"/>
      <w:b/>
      <w:bCs/>
      <w:sz w:val="24"/>
      <w:szCs w:val="24"/>
    </w:rPr>
  </w:style>
  <w:style w:type="paragraph" w:styleId="Titre2">
    <w:name w:val="Heading 2"/>
    <w:basedOn w:val="Normal"/>
    <w:qFormat/>
    <w:pPr>
      <w:spacing w:before="181" w:after="0"/>
      <w:ind w:left="104" w:hanging="0"/>
      <w:outlineLvl w:val="1"/>
    </w:pPr>
    <w:rPr>
      <w:rFonts w:ascii="Arial" w:hAnsi="Arial" w:eastAsia="Arial"/>
      <w:sz w:val="24"/>
      <w:szCs w:val="24"/>
    </w:rPr>
  </w:style>
  <w:style w:type="paragraph" w:styleId="Titre3">
    <w:name w:val="Heading 3"/>
    <w:basedOn w:val="Normal"/>
    <w:qFormat/>
    <w:pPr>
      <w:spacing w:before="74" w:after="0"/>
      <w:ind w:left="112" w:hanging="0"/>
      <w:outlineLvl w:val="2"/>
    </w:pPr>
    <w:rPr>
      <w:rFonts w:ascii="Arial" w:hAnsi="Arial" w:eastAsia="Arial"/>
      <w:b/>
      <w:bCs/>
      <w:sz w:val="20"/>
      <w:szCs w:val="20"/>
    </w:rPr>
  </w:style>
  <w:style w:type="character" w:styleId="DefaultParagraphFont" w:default="1">
    <w:name w:val="Default Paragraph Font"/>
    <w:uiPriority w:val="1"/>
    <w:semiHidden/>
    <w:unhideWhenUsed/>
    <w:qFormat/>
    <w:rPr/>
  </w:style>
  <w:style w:type="character" w:styleId="TextedebullesCar" w:customStyle="1">
    <w:name w:val="Texte de bulles Car"/>
    <w:basedOn w:val="DefaultParagraphFont"/>
    <w:qFormat/>
    <w:rPr>
      <w:rFonts w:ascii="Tahoma" w:hAnsi="Tahoma" w:cs="Tahoma"/>
      <w:sz w:val="16"/>
      <w:szCs w:val="16"/>
    </w:rPr>
  </w:style>
  <w:style w:type="character" w:styleId="LienInternet">
    <w:name w:val="Lien Internet"/>
    <w:basedOn w:val="DefaultParagraphFont"/>
    <w:uiPriority w:val="99"/>
    <w:unhideWhenUsed/>
    <w:rsid w:val="00601fe1"/>
    <w:rPr>
      <w:color w:val="0563C1" w:themeColor="hyperlink"/>
      <w:u w:val="single"/>
    </w:rPr>
  </w:style>
  <w:style w:type="character" w:styleId="EntteCar" w:customStyle="1">
    <w:name w:val="En-tête Car"/>
    <w:basedOn w:val="DefaultParagraphFont"/>
    <w:qFormat/>
    <w:rPr/>
  </w:style>
  <w:style w:type="character" w:styleId="PieddepageCar" w:customStyle="1">
    <w:name w:val="Pied de page Car"/>
    <w:basedOn w:val="DefaultParagraphFont"/>
    <w:qFormat/>
    <w:rPr/>
  </w:style>
  <w:style w:type="character" w:styleId="Annotationreference">
    <w:name w:val="annotation reference"/>
    <w:basedOn w:val="DefaultParagraphFont"/>
    <w:qFormat/>
    <w:rPr>
      <w:sz w:val="16"/>
      <w:szCs w:val="16"/>
    </w:rPr>
  </w:style>
  <w:style w:type="character" w:styleId="CommentaireCar" w:customStyle="1">
    <w:name w:val="Commentaire Car"/>
    <w:basedOn w:val="DefaultParagraphFont"/>
    <w:qFormat/>
    <w:rPr>
      <w:sz w:val="20"/>
      <w:szCs w:val="20"/>
    </w:rPr>
  </w:style>
  <w:style w:type="character" w:styleId="ObjetducommentaireCar" w:customStyle="1">
    <w:name w:val="Objet du commentaire Car"/>
    <w:basedOn w:val="CommentaireCar"/>
    <w:qFormat/>
    <w:rPr>
      <w:b/>
      <w:bCs/>
      <w:sz w:val="20"/>
      <w:szCs w:val="20"/>
    </w:rPr>
  </w:style>
  <w:style w:type="character" w:styleId="ListLabel1" w:customStyle="1">
    <w:name w:val="ListLabel 1"/>
    <w:qFormat/>
    <w:rPr>
      <w:rFonts w:ascii="Arial" w:hAnsi="Arial" w:eastAsia="MS Gothic"/>
      <w:w w:val="100"/>
      <w:sz w:val="20"/>
      <w:szCs w:val="20"/>
    </w:rPr>
  </w:style>
  <w:style w:type="character" w:styleId="ListLabel2" w:customStyle="1">
    <w:name w:val="ListLabel 2"/>
    <w:qFormat/>
    <w:rPr>
      <w:rFonts w:ascii="Arial" w:hAnsi="Arial" w:eastAsia="MS Gothic"/>
      <w:w w:val="99"/>
      <w:sz w:val="20"/>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eastAsia="MS Gothic"/>
      <w:w w:val="100"/>
      <w:sz w:val="20"/>
      <w:szCs w:val="20"/>
    </w:rPr>
  </w:style>
  <w:style w:type="character" w:styleId="ListLabel7" w:customStyle="1">
    <w:name w:val="ListLabel 7"/>
    <w:qFormat/>
    <w:rPr>
      <w:rFonts w:ascii="Arial" w:hAnsi="Arial" w:eastAsia="MS Gothic"/>
      <w:w w:val="99"/>
      <w:sz w:val="20"/>
    </w:rPr>
  </w:style>
  <w:style w:type="character" w:styleId="ListLabel8" w:customStyle="1">
    <w:name w:val="ListLabel 8"/>
    <w:qFormat/>
    <w:rPr>
      <w:rFonts w:eastAsia="MS Gothic"/>
      <w:w w:val="100"/>
      <w:sz w:val="20"/>
      <w:szCs w:val="20"/>
    </w:rPr>
  </w:style>
  <w:style w:type="character" w:styleId="ListLabel9" w:customStyle="1">
    <w:name w:val="ListLabel 9"/>
    <w:qFormat/>
    <w:rPr>
      <w:rFonts w:eastAsia="MS Gothic"/>
      <w:w w:val="99"/>
    </w:rPr>
  </w:style>
  <w:style w:type="character" w:styleId="ListLabel10" w:customStyle="1">
    <w:name w:val="ListLabel 10"/>
    <w:qFormat/>
    <w:rPr>
      <w:rFonts w:ascii="Arial" w:hAnsi="Arial"/>
      <w:i/>
      <w:iCs/>
      <w:color w:val="FF0000"/>
      <w:sz w:val="20"/>
      <w:szCs w:val="20"/>
      <w:lang w:val="fr-FR"/>
    </w:rPr>
  </w:style>
  <w:style w:type="character" w:styleId="Puces" w:customStyle="1">
    <w:name w:val="Puces"/>
    <w:qFormat/>
    <w:rPr>
      <w:rFonts w:ascii="OpenSymbol" w:hAnsi="OpenSymbol" w:eastAsia="OpenSymbol" w:cs="OpenSymbol"/>
    </w:rPr>
  </w:style>
  <w:style w:type="character" w:styleId="Caractresdenotedebasdepage" w:customStyle="1">
    <w:name w:val="Caractères de note de bas de page"/>
    <w:qFormat/>
    <w:rPr/>
  </w:style>
  <w:style w:type="character" w:styleId="Ancredenotedebasdepage" w:customStyle="1">
    <w:name w:val="Ancre de note de bas de page"/>
    <w:rPr>
      <w:vertAlign w:val="superscript"/>
    </w:rPr>
  </w:style>
  <w:style w:type="character" w:styleId="LienInternetvisit" w:customStyle="1">
    <w:name w:val="Lien Internet visité"/>
    <w:basedOn w:val="DefaultParagraphFont"/>
    <w:rPr>
      <w:color w:val="800080"/>
      <w:u w:val="single"/>
    </w:rPr>
  </w:style>
  <w:style w:type="character" w:styleId="Ancredenotedefin" w:customStyle="1">
    <w:name w:val="Ancre de note de fin"/>
    <w:rPr>
      <w:vertAlign w:val="superscript"/>
    </w:rPr>
  </w:style>
  <w:style w:type="character" w:styleId="Caractresdenotedefin" w:customStyle="1">
    <w:name w:val="Caractères de note de fin"/>
    <w:qFormat/>
    <w:rPr/>
  </w:style>
  <w:style w:type="character" w:styleId="ListLabel11" w:customStyle="1">
    <w:name w:val="ListLabel 11"/>
    <w:qFormat/>
    <w:rPr>
      <w:rFonts w:ascii="Calibri Light" w:hAnsi="Calibri Light"/>
      <w:b w:val="false"/>
      <w:bCs w:val="false"/>
      <w:w w:val="105"/>
      <w:sz w:val="20"/>
      <w:szCs w:val="20"/>
      <w:lang w:val="fr-FR"/>
    </w:rPr>
  </w:style>
  <w:style w:type="character" w:styleId="ListLabel12" w:customStyle="1">
    <w:name w:val="ListLabel 12"/>
    <w:qFormat/>
    <w:rPr>
      <w:rFonts w:ascii="Calibri Light" w:hAnsi="Calibri Light" w:eastAsia="Webdings" w:cs="Webdings"/>
      <w:b w:val="false"/>
      <w:bCs w:val="false"/>
      <w:iCs w:val="false"/>
      <w:color w:val="000000"/>
      <w:spacing w:val="-2"/>
      <w:w w:val="105"/>
      <w:sz w:val="21"/>
      <w:szCs w:val="21"/>
      <w:u w:val="none"/>
      <w:lang w:val="fr-FR"/>
    </w:rPr>
  </w:style>
  <w:style w:type="character" w:styleId="ListLabel13" w:customStyle="1">
    <w:name w:val="ListLabel 13"/>
    <w:qFormat/>
    <w:rPr>
      <w:rFonts w:ascii="Calibri Light" w:hAnsi="Calibri Light"/>
      <w:i/>
      <w:iCs/>
      <w:color w:val="999999"/>
      <w:sz w:val="16"/>
      <w:szCs w:val="16"/>
      <w:lang w:val="fr-FR"/>
    </w:rPr>
  </w:style>
  <w:style w:type="character" w:styleId="ListLabel14">
    <w:name w:val="ListLabel 14"/>
    <w:qFormat/>
    <w:rPr>
      <w:rFonts w:ascii="Calibri Light" w:hAnsi="Calibri Light"/>
      <w:w w:val="105"/>
      <w:sz w:val="20"/>
      <w:szCs w:val="20"/>
    </w:rPr>
  </w:style>
  <w:style w:type="character" w:styleId="ListLabel15">
    <w:name w:val="ListLabel 15"/>
    <w:qFormat/>
    <w:rPr>
      <w:rFonts w:ascii="Calibri Light" w:hAnsi="Calibri Light"/>
      <w:sz w:val="20"/>
      <w:szCs w:val="20"/>
    </w:rPr>
  </w:style>
  <w:style w:type="character" w:styleId="ListLabel16">
    <w:name w:val="ListLabel 16"/>
    <w:qFormat/>
    <w:rPr>
      <w:rFonts w:ascii="Calibri" w:hAnsi="Calibri" w:eastAsia="Webdings" w:cs="Calibri" w:asciiTheme="minorHAnsi" w:cstheme="minorHAnsi" w:hAnsiTheme="minorHAnsi"/>
      <w:b/>
      <w:color w:val="000000"/>
      <w:spacing w:val="-2"/>
      <w:w w:val="105"/>
      <w:sz w:val="20"/>
      <w:szCs w:val="20"/>
      <w:u w:val="none"/>
      <w:lang w:val="fr-FR"/>
    </w:rPr>
  </w:style>
  <w:style w:type="character" w:styleId="ListLabel17">
    <w:name w:val="ListLabel 17"/>
    <w:qFormat/>
    <w:rPr>
      <w:rFonts w:ascii="Calibri Light" w:hAnsi="Calibri Light" w:eastAsia="Webdings" w:cs="Webdings"/>
      <w:color w:val="000000"/>
      <w:spacing w:val="-2"/>
      <w:w w:val="105"/>
      <w:sz w:val="21"/>
      <w:szCs w:val="21"/>
      <w:u w:val="none"/>
      <w:lang w:val="fr-FR"/>
    </w:rPr>
  </w:style>
  <w:style w:type="character" w:styleId="ListLabel18">
    <w:name w:val="ListLabel 18"/>
    <w:qFormat/>
    <w:rPr>
      <w:rFonts w:ascii="Calibri Light" w:hAnsi="Calibri Light"/>
      <w:i/>
      <w:iCs/>
      <w:color w:val="999999"/>
      <w:sz w:val="16"/>
      <w:szCs w:val="16"/>
      <w:lang w:val="fr-FR"/>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pPr>
      <w:spacing w:before="44" w:after="0"/>
      <w:ind w:left="104" w:hanging="257"/>
    </w:pPr>
    <w:rPr>
      <w:rFonts w:ascii="Arial" w:hAnsi="Arial" w:eastAsia="Arial"/>
      <w:sz w:val="20"/>
      <w:szCs w:val="20"/>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Titreprincipal">
    <w:name w:val="Title"/>
    <w:basedOn w:val="Normal"/>
    <w:next w:val="Corpsdetexte"/>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sz w:val="24"/>
      <w:szCs w:val="24"/>
    </w:rPr>
  </w:style>
  <w:style w:type="paragraph" w:styleId="ListParagraph">
    <w:name w:val="List Paragraph"/>
    <w:basedOn w:val="Normal"/>
    <w:qFormat/>
    <w:pPr/>
    <w:rPr/>
  </w:style>
  <w:style w:type="paragraph" w:styleId="TableParagraph" w:customStyle="1">
    <w:name w:val="Table Paragraph"/>
    <w:basedOn w:val="Normal"/>
    <w:qFormat/>
    <w:pPr/>
    <w:rPr/>
  </w:style>
  <w:style w:type="paragraph" w:styleId="BalloonText">
    <w:name w:val="Balloon Text"/>
    <w:basedOn w:val="Normal"/>
    <w:qFormat/>
    <w:pPr/>
    <w:rPr>
      <w:rFonts w:ascii="Tahoma" w:hAnsi="Tahoma"/>
      <w:sz w:val="16"/>
      <w:szCs w:val="16"/>
    </w:rPr>
  </w:style>
  <w:style w:type="paragraph" w:styleId="Entte">
    <w:name w:val="Header"/>
    <w:basedOn w:val="Normal"/>
    <w:pPr>
      <w:tabs>
        <w:tab w:val="clear" w:pos="720"/>
        <w:tab w:val="center" w:pos="4536" w:leader="none"/>
        <w:tab w:val="right" w:pos="9072" w:leader="none"/>
      </w:tabs>
    </w:pPr>
    <w:rPr/>
  </w:style>
  <w:style w:type="paragraph" w:styleId="Pieddepage">
    <w:name w:val="Footer"/>
    <w:basedOn w:val="Normal"/>
    <w:pPr>
      <w:tabs>
        <w:tab w:val="clear" w:pos="720"/>
        <w:tab w:val="center" w:pos="4536" w:leader="none"/>
        <w:tab w:val="right" w:pos="9072" w:leader="none"/>
      </w:tabs>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Contenudecadre" w:customStyle="1">
    <w:name w:val="Contenu de cadre"/>
    <w:basedOn w:val="Normal"/>
    <w:qFormat/>
    <w:pPr/>
    <w:rPr/>
  </w:style>
  <w:style w:type="paragraph" w:styleId="Notedebasdepage">
    <w:name w:val="Footnote Text"/>
    <w:basedOn w:val="Normal"/>
    <w:pPr>
      <w:suppressLineNumbers/>
      <w:ind w:left="339" w:hanging="339"/>
    </w:pPr>
    <w:rPr>
      <w:sz w:val="20"/>
      <w:szCs w:val="20"/>
    </w:rPr>
  </w:style>
  <w:style w:type="paragraph" w:styleId="Contenudetableau" w:customStyle="1">
    <w:name w:val="Contenu de tableau"/>
    <w:basedOn w:val="Normal"/>
    <w:qFormat/>
    <w:pPr>
      <w:suppressLineNumbers/>
    </w:pPr>
    <w:rPr/>
  </w:style>
  <w:style w:type="numbering" w:styleId="NoList" w:default="1">
    <w:name w:val="No List"/>
    <w:uiPriority w:val="99"/>
    <w:semiHidden/>
    <w:unhideWhenUsed/>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CMP.drac.hdf@culture.gouv.fr" TargetMode="External"/><Relationship Id="rId5" Type="http://schemas.openxmlformats.org/officeDocument/2006/relationships/hyperlink" Target="mailto:sgar-politiquesdecohesion@hauts-de-france.gouv.fr" TargetMode="External"/><Relationship Id="rId6" Type="http://schemas.openxmlformats.org/officeDocument/2006/relationships/hyperlink" Target="mailto:sgar-politiquesdecohesion@hauts-de-france.gouv.fr" TargetMode="External"/><Relationship Id="rId7" Type="http://schemas.openxmlformats.org/officeDocument/2006/relationships/footer" Target="footer1.xml"/><Relationship Id="rId8" Type="http://schemas.openxmlformats.org/officeDocument/2006/relationships/hyperlink" Target="https://www.geoportail.gouv.fr/carte" TargetMode="External"/><Relationship Id="rId9" Type="http://schemas.openxmlformats.org/officeDocument/2006/relationships/hyperlink" Target="https://www.geoportail.gouv.fr/carte" TargetMode="External"/><Relationship Id="rId10" Type="http://schemas.openxmlformats.org/officeDocument/2006/relationships/footnotes" Target="footnotes.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LibreOffice/6.1.5.1.M6$Windows_X86_64 LibreOffice_project/a81782b86f73d4cef391b7f9ec5741a907b48354</Application>
  <Pages>9</Pages>
  <Words>1630</Words>
  <Characters>9095</Characters>
  <CharactersWithSpaces>10924</CharactersWithSpaces>
  <Paragraphs>286</Paragraphs>
  <Company>DRJSCS 75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2021-12-17T10:56:04Z</dcterms:created>
  <dc:creator/>
  <dc:description/>
  <dc:language>fr-FR</dc:language>
  <cp:lastModifiedBy/>
  <cp:revision>1</cp:revision>
  <dc:subject/>
  <dc:title>Microsoft Word - formulaireOK.docx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DRJSCS 75</vt:lpwstr>
  </property>
  <property fmtid="{D5CDD505-2E9C-101B-9397-08002B2CF9AE}" pid="4" name="Created">
    <vt:filetime>2017-12-05T00:00:00Z</vt:filetime>
  </property>
  <property fmtid="{D5CDD505-2E9C-101B-9397-08002B2CF9AE}" pid="5" name="Creator">
    <vt:lpwstr>PScript5.dll Version 5.2.2</vt:lpwstr>
  </property>
  <property fmtid="{D5CDD505-2E9C-101B-9397-08002B2CF9AE}" pid="6" name="DocSecurity">
    <vt:i4>0</vt:i4>
  </property>
  <property fmtid="{D5CDD505-2E9C-101B-9397-08002B2CF9AE}" pid="7" name="HyperlinksChanged">
    <vt:bool>0</vt:bool>
  </property>
  <property fmtid="{D5CDD505-2E9C-101B-9397-08002B2CF9AE}" pid="8" name="LastSaved">
    <vt:filetime>2017-12-11T00:00:00Z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